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3B1A9" w14:textId="5DB4F899" w:rsidR="00DE6380" w:rsidRDefault="006A179E">
      <w:pPr>
        <w:rPr>
          <w:sz w:val="36"/>
          <w:szCs w:val="36"/>
        </w:rPr>
      </w:pPr>
      <w:r>
        <w:rPr>
          <w:sz w:val="36"/>
          <w:szCs w:val="36"/>
        </w:rPr>
        <w:t xml:space="preserve">Budget Committee Meeting </w:t>
      </w:r>
      <w:r w:rsidR="00633155">
        <w:rPr>
          <w:sz w:val="36"/>
          <w:szCs w:val="36"/>
        </w:rPr>
        <w:t>Minutes</w:t>
      </w:r>
    </w:p>
    <w:p w14:paraId="7E759B68" w14:textId="58F71DF5" w:rsidR="006A179E" w:rsidRDefault="00FA317F">
      <w:pPr>
        <w:rPr>
          <w:sz w:val="36"/>
          <w:szCs w:val="36"/>
        </w:rPr>
      </w:pPr>
      <w:r>
        <w:rPr>
          <w:sz w:val="36"/>
          <w:szCs w:val="36"/>
        </w:rPr>
        <w:t>01-06</w:t>
      </w:r>
      <w:r w:rsidR="006A179E">
        <w:rPr>
          <w:sz w:val="36"/>
          <w:szCs w:val="36"/>
        </w:rPr>
        <w:t>-2</w:t>
      </w:r>
      <w:r>
        <w:rPr>
          <w:sz w:val="36"/>
          <w:szCs w:val="36"/>
        </w:rPr>
        <w:t>1</w:t>
      </w:r>
    </w:p>
    <w:p w14:paraId="6B723CB8" w14:textId="18905EE6" w:rsidR="006A179E" w:rsidRDefault="006A179E">
      <w:pPr>
        <w:rPr>
          <w:sz w:val="36"/>
          <w:szCs w:val="36"/>
        </w:rPr>
      </w:pPr>
    </w:p>
    <w:p w14:paraId="7595615D" w14:textId="5DD9627B" w:rsidR="006A179E" w:rsidRDefault="006A179E">
      <w:pPr>
        <w:rPr>
          <w:sz w:val="36"/>
          <w:szCs w:val="36"/>
        </w:rPr>
      </w:pPr>
      <w:r>
        <w:rPr>
          <w:sz w:val="36"/>
          <w:szCs w:val="36"/>
        </w:rPr>
        <w:t>Attending:</w:t>
      </w:r>
    </w:p>
    <w:p w14:paraId="77A3E870" w14:textId="66191622" w:rsidR="006A179E" w:rsidRDefault="006A179E">
      <w:pPr>
        <w:rPr>
          <w:sz w:val="36"/>
          <w:szCs w:val="36"/>
        </w:rPr>
      </w:pPr>
    </w:p>
    <w:p w14:paraId="6B730385" w14:textId="4CB10CFA" w:rsidR="006A179E" w:rsidRDefault="006A179E">
      <w:pPr>
        <w:rPr>
          <w:sz w:val="36"/>
          <w:szCs w:val="36"/>
        </w:rPr>
      </w:pPr>
      <w:r>
        <w:rPr>
          <w:sz w:val="36"/>
          <w:szCs w:val="36"/>
        </w:rPr>
        <w:t>Donna Duclos</w:t>
      </w:r>
    </w:p>
    <w:p w14:paraId="3F4BC323" w14:textId="5ED42BBE" w:rsidR="006A179E" w:rsidRDefault="006A179E">
      <w:pPr>
        <w:rPr>
          <w:sz w:val="36"/>
          <w:szCs w:val="36"/>
        </w:rPr>
      </w:pPr>
      <w:r>
        <w:rPr>
          <w:sz w:val="36"/>
          <w:szCs w:val="36"/>
        </w:rPr>
        <w:t>Mary Levesque</w:t>
      </w:r>
    </w:p>
    <w:p w14:paraId="1F27AB04" w14:textId="7A824800" w:rsidR="006A179E" w:rsidRDefault="006A179E">
      <w:pPr>
        <w:rPr>
          <w:sz w:val="36"/>
          <w:szCs w:val="36"/>
        </w:rPr>
      </w:pPr>
      <w:r>
        <w:rPr>
          <w:sz w:val="36"/>
          <w:szCs w:val="36"/>
        </w:rPr>
        <w:t>Todd Goings</w:t>
      </w:r>
    </w:p>
    <w:p w14:paraId="7311159E" w14:textId="727C81E5" w:rsidR="006A179E" w:rsidRDefault="006A179E">
      <w:pPr>
        <w:rPr>
          <w:sz w:val="36"/>
          <w:szCs w:val="36"/>
        </w:rPr>
      </w:pPr>
      <w:r>
        <w:rPr>
          <w:sz w:val="36"/>
          <w:szCs w:val="36"/>
        </w:rPr>
        <w:t>Jim Hanson</w:t>
      </w:r>
    </w:p>
    <w:p w14:paraId="2D9031EB" w14:textId="1B452589" w:rsidR="000C7ADD" w:rsidRDefault="000C7ADD">
      <w:pPr>
        <w:rPr>
          <w:sz w:val="36"/>
          <w:szCs w:val="36"/>
        </w:rPr>
      </w:pPr>
      <w:r>
        <w:rPr>
          <w:sz w:val="36"/>
          <w:szCs w:val="36"/>
        </w:rPr>
        <w:t>Jim Hersey</w:t>
      </w:r>
    </w:p>
    <w:p w14:paraId="46BDB0F7" w14:textId="79AE358A" w:rsidR="00FA317F" w:rsidRDefault="00FA317F">
      <w:pPr>
        <w:rPr>
          <w:sz w:val="36"/>
          <w:szCs w:val="36"/>
        </w:rPr>
      </w:pPr>
      <w:r>
        <w:rPr>
          <w:sz w:val="36"/>
          <w:szCs w:val="36"/>
        </w:rPr>
        <w:t>Adam Jones</w:t>
      </w:r>
    </w:p>
    <w:p w14:paraId="2B48D9E9" w14:textId="62C3170C" w:rsidR="00FA317F" w:rsidRDefault="00FA317F">
      <w:pPr>
        <w:rPr>
          <w:sz w:val="36"/>
          <w:szCs w:val="36"/>
        </w:rPr>
      </w:pPr>
      <w:r>
        <w:rPr>
          <w:sz w:val="36"/>
          <w:szCs w:val="36"/>
        </w:rPr>
        <w:t>Molly Morgan</w:t>
      </w:r>
    </w:p>
    <w:p w14:paraId="254BBE82" w14:textId="77777777" w:rsidR="00A348A9" w:rsidRDefault="00A348A9">
      <w:pPr>
        <w:rPr>
          <w:sz w:val="36"/>
          <w:szCs w:val="36"/>
        </w:rPr>
      </w:pPr>
    </w:p>
    <w:p w14:paraId="010E31EE" w14:textId="6FD3A41C" w:rsidR="006A179E" w:rsidRDefault="006A179E">
      <w:pPr>
        <w:rPr>
          <w:sz w:val="36"/>
          <w:szCs w:val="36"/>
        </w:rPr>
      </w:pPr>
      <w:r>
        <w:rPr>
          <w:sz w:val="36"/>
          <w:szCs w:val="36"/>
        </w:rPr>
        <w:t>Carla Levesque Recording Secretary</w:t>
      </w:r>
    </w:p>
    <w:p w14:paraId="645AA0C7" w14:textId="03D6F0ED" w:rsidR="000C7ADD" w:rsidRDefault="000C7ADD">
      <w:pPr>
        <w:rPr>
          <w:sz w:val="36"/>
          <w:szCs w:val="36"/>
        </w:rPr>
      </w:pPr>
    </w:p>
    <w:p w14:paraId="67E56686" w14:textId="4269B402" w:rsidR="000C7ADD" w:rsidRDefault="000C7ADD">
      <w:pPr>
        <w:rPr>
          <w:sz w:val="36"/>
          <w:szCs w:val="36"/>
        </w:rPr>
      </w:pPr>
      <w:r>
        <w:rPr>
          <w:sz w:val="36"/>
          <w:szCs w:val="36"/>
        </w:rPr>
        <w:t>Called to order at 6pm.</w:t>
      </w:r>
    </w:p>
    <w:p w14:paraId="6C2B8791" w14:textId="5CFCB385" w:rsidR="000C7ADD" w:rsidRDefault="000C7ADD">
      <w:pPr>
        <w:rPr>
          <w:sz w:val="36"/>
          <w:szCs w:val="36"/>
        </w:rPr>
      </w:pPr>
    </w:p>
    <w:p w14:paraId="657FDA3E" w14:textId="715804CB" w:rsidR="000C7ADD" w:rsidRDefault="000C7ADD">
      <w:pPr>
        <w:rPr>
          <w:sz w:val="36"/>
          <w:szCs w:val="36"/>
        </w:rPr>
      </w:pPr>
      <w:r>
        <w:rPr>
          <w:sz w:val="36"/>
          <w:szCs w:val="36"/>
        </w:rPr>
        <w:t>Jim Hanson read the right to know checklist.</w:t>
      </w:r>
    </w:p>
    <w:p w14:paraId="58BCCCFE" w14:textId="5E10FFD1" w:rsidR="00FA317F" w:rsidRDefault="00FA317F">
      <w:pPr>
        <w:rPr>
          <w:sz w:val="36"/>
          <w:szCs w:val="36"/>
        </w:rPr>
      </w:pPr>
    </w:p>
    <w:p w14:paraId="4D32E312" w14:textId="4AB39BED" w:rsidR="00FA317F" w:rsidRDefault="00FA317F">
      <w:pPr>
        <w:rPr>
          <w:sz w:val="36"/>
          <w:szCs w:val="36"/>
        </w:rPr>
      </w:pPr>
      <w:r>
        <w:rPr>
          <w:sz w:val="36"/>
          <w:szCs w:val="36"/>
        </w:rPr>
        <w:t>July 4</w:t>
      </w:r>
      <w:r w:rsidRPr="00FA317F">
        <w:rPr>
          <w:sz w:val="36"/>
          <w:szCs w:val="36"/>
          <w:vertAlign w:val="superscript"/>
        </w:rPr>
        <w:t>th</w:t>
      </w:r>
      <w:r>
        <w:rPr>
          <w:sz w:val="36"/>
          <w:szCs w:val="36"/>
        </w:rPr>
        <w:t xml:space="preserve"> Celebration Doug </w:t>
      </w:r>
      <w:r w:rsidR="00D44874">
        <w:rPr>
          <w:sz w:val="36"/>
          <w:szCs w:val="36"/>
        </w:rPr>
        <w:t>Philips</w:t>
      </w:r>
      <w:r>
        <w:rPr>
          <w:sz w:val="36"/>
          <w:szCs w:val="36"/>
        </w:rPr>
        <w:t xml:space="preserve"> presenting.</w:t>
      </w:r>
    </w:p>
    <w:p w14:paraId="677E4F76" w14:textId="73BB576D" w:rsidR="00FA317F" w:rsidRDefault="00FA317F">
      <w:pPr>
        <w:rPr>
          <w:sz w:val="36"/>
          <w:szCs w:val="36"/>
        </w:rPr>
      </w:pPr>
    </w:p>
    <w:p w14:paraId="7515F092" w14:textId="0AF04774" w:rsidR="00FA317F" w:rsidRDefault="00FA317F">
      <w:pPr>
        <w:rPr>
          <w:sz w:val="36"/>
          <w:szCs w:val="36"/>
        </w:rPr>
      </w:pPr>
      <w:r>
        <w:rPr>
          <w:sz w:val="36"/>
          <w:szCs w:val="36"/>
        </w:rPr>
        <w:t xml:space="preserve">Last year’s celebration was cancelled due to the pandemic. Money paid to fireworks company in 2019 for 2020 celebration (5,000) rolled over to 2021. Additional deposit of money (5,000) from 2020 budget has been made. </w:t>
      </w:r>
      <w:r w:rsidR="00D0569B">
        <w:rPr>
          <w:sz w:val="36"/>
          <w:szCs w:val="36"/>
        </w:rPr>
        <w:t>Money not spent in 2020 (4,000) has been encumbered for 2021. 2020 budget was $10,000 minus $4,000 equals $6,000. The July 4</w:t>
      </w:r>
      <w:r w:rsidR="00D0569B" w:rsidRPr="00D0569B">
        <w:rPr>
          <w:sz w:val="36"/>
          <w:szCs w:val="36"/>
          <w:vertAlign w:val="superscript"/>
        </w:rPr>
        <w:t>th</w:t>
      </w:r>
      <w:r w:rsidR="00D0569B">
        <w:rPr>
          <w:sz w:val="36"/>
          <w:szCs w:val="36"/>
        </w:rPr>
        <w:t xml:space="preserve"> celebration committee is asking for $10,000 for 2021 requardless to make the celebration extra special. Mary Anne Levesque noted that </w:t>
      </w:r>
      <w:r w:rsidR="00D0569B">
        <w:rPr>
          <w:sz w:val="36"/>
          <w:szCs w:val="36"/>
        </w:rPr>
        <w:lastRenderedPageBreak/>
        <w:t xml:space="preserve">the projected mass vaccination of the public is fall of 2021 and there is no certainty that the 2021 celebration will not be cancelled. Jim Hersey asked if the celebration is cancelled would the funds be returned. Todd Goings said that in the event of cancellation the funds would likely be encumbered for 2022. </w:t>
      </w:r>
    </w:p>
    <w:p w14:paraId="3EF1D0CF" w14:textId="5DE45A5B" w:rsidR="00D26B52" w:rsidRDefault="00D26B52">
      <w:pPr>
        <w:rPr>
          <w:sz w:val="36"/>
          <w:szCs w:val="36"/>
        </w:rPr>
      </w:pPr>
    </w:p>
    <w:p w14:paraId="1C6B4800" w14:textId="2AAAC415" w:rsidR="00D26B52" w:rsidRDefault="00D26B52">
      <w:pPr>
        <w:rPr>
          <w:sz w:val="36"/>
          <w:szCs w:val="36"/>
        </w:rPr>
      </w:pPr>
      <w:r>
        <w:rPr>
          <w:sz w:val="36"/>
          <w:szCs w:val="36"/>
        </w:rPr>
        <w:t>AEMS Bu</w:t>
      </w:r>
      <w:r w:rsidR="001C15AE">
        <w:rPr>
          <w:sz w:val="36"/>
          <w:szCs w:val="36"/>
        </w:rPr>
        <w:t>d</w:t>
      </w:r>
      <w:r>
        <w:rPr>
          <w:sz w:val="36"/>
          <w:szCs w:val="36"/>
        </w:rPr>
        <w:t xml:space="preserve">get </w:t>
      </w:r>
      <w:r w:rsidR="001C15AE">
        <w:rPr>
          <w:sz w:val="36"/>
          <w:szCs w:val="36"/>
        </w:rPr>
        <w:tab/>
      </w:r>
      <w:r>
        <w:rPr>
          <w:sz w:val="36"/>
          <w:szCs w:val="36"/>
        </w:rPr>
        <w:t>Adam Jones presenting assisted by</w:t>
      </w:r>
    </w:p>
    <w:p w14:paraId="1D06D246" w14:textId="12FEAB52" w:rsidR="00D26B52" w:rsidRDefault="00D26B52">
      <w:pPr>
        <w:rPr>
          <w:sz w:val="36"/>
          <w:szCs w:val="36"/>
        </w:rPr>
      </w:pPr>
      <w:r>
        <w:rPr>
          <w:sz w:val="36"/>
          <w:szCs w:val="36"/>
        </w:rPr>
        <w:tab/>
      </w:r>
      <w:r>
        <w:rPr>
          <w:sz w:val="36"/>
          <w:szCs w:val="36"/>
        </w:rPr>
        <w:tab/>
      </w:r>
      <w:r>
        <w:rPr>
          <w:sz w:val="36"/>
          <w:szCs w:val="36"/>
        </w:rPr>
        <w:tab/>
        <w:t>Dennis Dobe Principle</w:t>
      </w:r>
    </w:p>
    <w:p w14:paraId="4DC177F1" w14:textId="560649FB" w:rsidR="00D0569B" w:rsidRDefault="00D26B52">
      <w:pPr>
        <w:rPr>
          <w:sz w:val="36"/>
          <w:szCs w:val="36"/>
        </w:rPr>
      </w:pPr>
      <w:r>
        <w:rPr>
          <w:sz w:val="36"/>
          <w:szCs w:val="36"/>
        </w:rPr>
        <w:tab/>
      </w:r>
      <w:r>
        <w:rPr>
          <w:sz w:val="36"/>
          <w:szCs w:val="36"/>
        </w:rPr>
        <w:tab/>
      </w:r>
      <w:r>
        <w:rPr>
          <w:sz w:val="36"/>
          <w:szCs w:val="36"/>
        </w:rPr>
        <w:tab/>
        <w:t>Hillary Denoncourt</w:t>
      </w:r>
    </w:p>
    <w:p w14:paraId="4A51119A" w14:textId="453653EE" w:rsidR="00D26B52" w:rsidRDefault="00D26B52">
      <w:pPr>
        <w:rPr>
          <w:sz w:val="36"/>
          <w:szCs w:val="36"/>
        </w:rPr>
      </w:pPr>
      <w:r>
        <w:rPr>
          <w:sz w:val="36"/>
          <w:szCs w:val="36"/>
        </w:rPr>
        <w:tab/>
      </w:r>
      <w:r>
        <w:rPr>
          <w:sz w:val="36"/>
          <w:szCs w:val="36"/>
        </w:rPr>
        <w:tab/>
      </w:r>
      <w:r>
        <w:rPr>
          <w:sz w:val="36"/>
          <w:szCs w:val="36"/>
        </w:rPr>
        <w:tab/>
        <w:t>Mark McLean</w:t>
      </w:r>
    </w:p>
    <w:p w14:paraId="503EB0FE" w14:textId="77777777" w:rsidR="001C15AE" w:rsidRDefault="001C15AE">
      <w:pPr>
        <w:rPr>
          <w:sz w:val="36"/>
          <w:szCs w:val="36"/>
        </w:rPr>
      </w:pPr>
    </w:p>
    <w:p w14:paraId="1ACD5F98" w14:textId="04D51F1E" w:rsidR="001C15AE" w:rsidRDefault="001C15AE">
      <w:pPr>
        <w:rPr>
          <w:sz w:val="36"/>
          <w:szCs w:val="36"/>
        </w:rPr>
      </w:pPr>
      <w:r>
        <w:rPr>
          <w:sz w:val="36"/>
          <w:szCs w:val="36"/>
        </w:rPr>
        <w:t>There are three big movers in this year’s budget that the School Board has not control over:</w:t>
      </w:r>
    </w:p>
    <w:p w14:paraId="7F176902" w14:textId="40246AE3" w:rsidR="001C15AE" w:rsidRDefault="001C15AE">
      <w:pPr>
        <w:rPr>
          <w:sz w:val="36"/>
          <w:szCs w:val="36"/>
        </w:rPr>
      </w:pPr>
    </w:p>
    <w:p w14:paraId="5025555D" w14:textId="3261622A" w:rsidR="001C15AE" w:rsidRDefault="001C15AE">
      <w:pPr>
        <w:rPr>
          <w:sz w:val="36"/>
          <w:szCs w:val="36"/>
        </w:rPr>
      </w:pPr>
      <w:r>
        <w:rPr>
          <w:sz w:val="36"/>
          <w:szCs w:val="36"/>
        </w:rPr>
        <w:t xml:space="preserve">High School tuition represents 94% of this year’s total increase. </w:t>
      </w:r>
    </w:p>
    <w:p w14:paraId="4313189A" w14:textId="71C68421" w:rsidR="001C15AE" w:rsidRDefault="001C15AE">
      <w:pPr>
        <w:rPr>
          <w:sz w:val="36"/>
          <w:szCs w:val="36"/>
        </w:rPr>
      </w:pPr>
      <w:r>
        <w:rPr>
          <w:sz w:val="36"/>
          <w:szCs w:val="36"/>
        </w:rPr>
        <w:t xml:space="preserve">Mandatory retirement and benefits required by state. </w:t>
      </w:r>
    </w:p>
    <w:p w14:paraId="67C7C90B" w14:textId="5CFFBC66" w:rsidR="001C15AE" w:rsidRDefault="001C15AE">
      <w:pPr>
        <w:rPr>
          <w:sz w:val="36"/>
          <w:szCs w:val="36"/>
        </w:rPr>
      </w:pPr>
      <w:r>
        <w:rPr>
          <w:sz w:val="36"/>
          <w:szCs w:val="36"/>
        </w:rPr>
        <w:t>Increases due to collective bargaining agreement.</w:t>
      </w:r>
    </w:p>
    <w:p w14:paraId="59EB7869" w14:textId="3D388CCC" w:rsidR="001C15AE" w:rsidRDefault="001C15AE">
      <w:pPr>
        <w:rPr>
          <w:sz w:val="36"/>
          <w:szCs w:val="36"/>
        </w:rPr>
      </w:pPr>
      <w:r>
        <w:rPr>
          <w:sz w:val="36"/>
          <w:szCs w:val="36"/>
        </w:rPr>
        <w:t>The net increase in budget is 3.2% with the non-mandatory portion being 2.3%.</w:t>
      </w:r>
    </w:p>
    <w:p w14:paraId="3D7E4B2C" w14:textId="3116A164" w:rsidR="001C15AE" w:rsidRDefault="001C15AE">
      <w:pPr>
        <w:rPr>
          <w:sz w:val="36"/>
          <w:szCs w:val="36"/>
        </w:rPr>
      </w:pPr>
    </w:p>
    <w:p w14:paraId="4C3A3AF7" w14:textId="7BE557CC" w:rsidR="001C15AE" w:rsidRDefault="001C15AE">
      <w:pPr>
        <w:rPr>
          <w:sz w:val="36"/>
          <w:szCs w:val="36"/>
        </w:rPr>
      </w:pPr>
      <w:r>
        <w:rPr>
          <w:sz w:val="36"/>
          <w:szCs w:val="36"/>
        </w:rPr>
        <w:t>Jim Hersey asked if all the high school students will attend Merrimack Valley. The students anticipated to go elsewhere were factored into the budget.</w:t>
      </w:r>
    </w:p>
    <w:p w14:paraId="28663076" w14:textId="735DE260" w:rsidR="001C15AE" w:rsidRDefault="001C15AE">
      <w:pPr>
        <w:rPr>
          <w:sz w:val="36"/>
          <w:szCs w:val="36"/>
        </w:rPr>
      </w:pPr>
    </w:p>
    <w:p w14:paraId="73C26FF6" w14:textId="32477EA6" w:rsidR="001C15AE" w:rsidRDefault="001C15AE">
      <w:pPr>
        <w:rPr>
          <w:sz w:val="36"/>
          <w:szCs w:val="36"/>
        </w:rPr>
      </w:pPr>
      <w:r>
        <w:rPr>
          <w:sz w:val="36"/>
          <w:szCs w:val="36"/>
        </w:rPr>
        <w:t>Jim Hanson asked if there is a default budget</w:t>
      </w:r>
      <w:r w:rsidR="00812ACC">
        <w:rPr>
          <w:sz w:val="36"/>
          <w:szCs w:val="36"/>
        </w:rPr>
        <w:t>. Mark Mclean answered No, AMES does not fall into that model.</w:t>
      </w:r>
    </w:p>
    <w:p w14:paraId="7BD279D9" w14:textId="549967FA" w:rsidR="00812ACC" w:rsidRDefault="00812ACC">
      <w:pPr>
        <w:rPr>
          <w:sz w:val="36"/>
          <w:szCs w:val="36"/>
        </w:rPr>
      </w:pPr>
    </w:p>
    <w:p w14:paraId="340A07A7" w14:textId="77777777" w:rsidR="00812ACC" w:rsidRDefault="00812ACC">
      <w:pPr>
        <w:rPr>
          <w:sz w:val="36"/>
          <w:szCs w:val="36"/>
        </w:rPr>
      </w:pPr>
      <w:r>
        <w:rPr>
          <w:sz w:val="36"/>
          <w:szCs w:val="36"/>
        </w:rPr>
        <w:lastRenderedPageBreak/>
        <w:t>The school board proposed to reduce 1 teaching position to save $45,000. Other resources can be used to compensate and maintain quality education. Jim Hersey noted that last year this was reversed at Town Meeting. He suggested a presentation by the School Board to educate the voters about how this would work.</w:t>
      </w:r>
    </w:p>
    <w:p w14:paraId="1252B5BB" w14:textId="77777777" w:rsidR="00812ACC" w:rsidRDefault="00812ACC">
      <w:pPr>
        <w:rPr>
          <w:sz w:val="36"/>
          <w:szCs w:val="36"/>
        </w:rPr>
      </w:pPr>
    </w:p>
    <w:p w14:paraId="1C36BC43" w14:textId="794141A2" w:rsidR="00812ACC" w:rsidRDefault="00812ACC">
      <w:pPr>
        <w:rPr>
          <w:sz w:val="36"/>
          <w:szCs w:val="36"/>
        </w:rPr>
      </w:pPr>
      <w:r>
        <w:rPr>
          <w:sz w:val="36"/>
          <w:szCs w:val="36"/>
        </w:rPr>
        <w:t xml:space="preserve">There are 238 </w:t>
      </w:r>
      <w:r w:rsidR="00D51D6F">
        <w:rPr>
          <w:sz w:val="36"/>
          <w:szCs w:val="36"/>
        </w:rPr>
        <w:t>students with 16 graduating leaving 222 for 2021. Anticipate 210 students attending AEMS in 2021. The school does not have a fulltime substitute teacher but needs one. Class size is about 15.</w:t>
      </w:r>
    </w:p>
    <w:p w14:paraId="6D9EA8E5" w14:textId="7AC256EB" w:rsidR="00D51D6F" w:rsidRDefault="00D51D6F">
      <w:pPr>
        <w:rPr>
          <w:sz w:val="36"/>
          <w:szCs w:val="36"/>
        </w:rPr>
      </w:pPr>
    </w:p>
    <w:p w14:paraId="0C8D6DC9" w14:textId="577FD37E" w:rsidR="00D51D6F" w:rsidRDefault="00D51D6F">
      <w:pPr>
        <w:rPr>
          <w:sz w:val="36"/>
          <w:szCs w:val="36"/>
        </w:rPr>
      </w:pPr>
      <w:r>
        <w:rPr>
          <w:sz w:val="36"/>
          <w:szCs w:val="36"/>
        </w:rPr>
        <w:t>Increase in spending on special needs mandated by state. Jim Hersey asked if some spending can be reimbursed by Medicaid.</w:t>
      </w:r>
    </w:p>
    <w:p w14:paraId="5DE17B7D" w14:textId="602DDFD6" w:rsidR="00D51D6F" w:rsidRDefault="00D51D6F">
      <w:pPr>
        <w:rPr>
          <w:sz w:val="36"/>
          <w:szCs w:val="36"/>
        </w:rPr>
      </w:pPr>
      <w:r>
        <w:rPr>
          <w:sz w:val="36"/>
          <w:szCs w:val="36"/>
        </w:rPr>
        <w:t xml:space="preserve">A percentage is reimbursable. </w:t>
      </w:r>
    </w:p>
    <w:p w14:paraId="5AF10030" w14:textId="6AA11D68" w:rsidR="00D51D6F" w:rsidRDefault="00D51D6F">
      <w:pPr>
        <w:rPr>
          <w:sz w:val="36"/>
          <w:szCs w:val="36"/>
        </w:rPr>
      </w:pPr>
    </w:p>
    <w:p w14:paraId="41F2152B" w14:textId="0BB1220C" w:rsidR="00D51D6F" w:rsidRDefault="00D51D6F">
      <w:pPr>
        <w:rPr>
          <w:sz w:val="36"/>
          <w:szCs w:val="36"/>
        </w:rPr>
      </w:pPr>
      <w:r>
        <w:rPr>
          <w:sz w:val="36"/>
          <w:szCs w:val="36"/>
        </w:rPr>
        <w:t>Molly Morgan suggested creating a program for gifted</w:t>
      </w:r>
      <w:r w:rsidR="00D44874">
        <w:rPr>
          <w:sz w:val="36"/>
          <w:szCs w:val="36"/>
        </w:rPr>
        <w:t xml:space="preserve"> students.</w:t>
      </w:r>
    </w:p>
    <w:p w14:paraId="0EA0EACD" w14:textId="4E5C7A50" w:rsidR="00D51D6F" w:rsidRDefault="00D51D6F">
      <w:pPr>
        <w:rPr>
          <w:sz w:val="36"/>
          <w:szCs w:val="36"/>
        </w:rPr>
      </w:pPr>
    </w:p>
    <w:p w14:paraId="4CCD1F9C" w14:textId="2C0F00D0" w:rsidR="00D51D6F" w:rsidRDefault="00D51D6F">
      <w:pPr>
        <w:rPr>
          <w:sz w:val="36"/>
          <w:szCs w:val="36"/>
        </w:rPr>
      </w:pPr>
      <w:r>
        <w:rPr>
          <w:sz w:val="36"/>
          <w:szCs w:val="36"/>
        </w:rPr>
        <w:t xml:space="preserve">Increase in retirement costs because State stopped paying part of retirements in 2010. </w:t>
      </w:r>
      <w:r w:rsidR="00D44874">
        <w:rPr>
          <w:sz w:val="36"/>
          <w:szCs w:val="36"/>
        </w:rPr>
        <w:t>The state has down shifted these costs.</w:t>
      </w:r>
    </w:p>
    <w:p w14:paraId="569F0939" w14:textId="2E31AB7F" w:rsidR="00D44874" w:rsidRDefault="00D44874">
      <w:pPr>
        <w:rPr>
          <w:sz w:val="36"/>
          <w:szCs w:val="36"/>
        </w:rPr>
      </w:pPr>
    </w:p>
    <w:p w14:paraId="428CEE2B" w14:textId="242BB473" w:rsidR="00D44874" w:rsidRDefault="00D44874">
      <w:pPr>
        <w:rPr>
          <w:sz w:val="36"/>
          <w:szCs w:val="36"/>
        </w:rPr>
      </w:pPr>
      <w:r>
        <w:rPr>
          <w:sz w:val="36"/>
          <w:szCs w:val="36"/>
        </w:rPr>
        <w:t>School currently has a Plant Manager and 1 full time custodian. In 2021 intend to add part time custodian.</w:t>
      </w:r>
    </w:p>
    <w:p w14:paraId="3BB65B7F" w14:textId="5DE0E80F" w:rsidR="00D44874" w:rsidRDefault="00D44874">
      <w:pPr>
        <w:rPr>
          <w:sz w:val="36"/>
          <w:szCs w:val="36"/>
        </w:rPr>
      </w:pPr>
    </w:p>
    <w:p w14:paraId="183367E2" w14:textId="14010F60" w:rsidR="00D44874" w:rsidRDefault="00D44874">
      <w:pPr>
        <w:rPr>
          <w:sz w:val="36"/>
          <w:szCs w:val="36"/>
        </w:rPr>
      </w:pPr>
      <w:r>
        <w:rPr>
          <w:sz w:val="36"/>
          <w:szCs w:val="36"/>
        </w:rPr>
        <w:t>Line 245 is up to upgrade internet and broadband.</w:t>
      </w:r>
    </w:p>
    <w:p w14:paraId="07B7896E" w14:textId="271FF33D" w:rsidR="00D44874" w:rsidRDefault="00D44874">
      <w:pPr>
        <w:rPr>
          <w:sz w:val="36"/>
          <w:szCs w:val="36"/>
        </w:rPr>
      </w:pPr>
    </w:p>
    <w:p w14:paraId="0FC3406F" w14:textId="1042AFB5" w:rsidR="00D44874" w:rsidRDefault="00D44874">
      <w:pPr>
        <w:rPr>
          <w:sz w:val="36"/>
          <w:szCs w:val="36"/>
        </w:rPr>
      </w:pPr>
      <w:r>
        <w:rPr>
          <w:sz w:val="36"/>
          <w:szCs w:val="36"/>
        </w:rPr>
        <w:t>Line 2620 is down $11,000 due to prebuy of oil.</w:t>
      </w:r>
    </w:p>
    <w:p w14:paraId="695B6C39" w14:textId="7353ACC2" w:rsidR="00D44874" w:rsidRDefault="00D44874">
      <w:pPr>
        <w:rPr>
          <w:sz w:val="36"/>
          <w:szCs w:val="36"/>
        </w:rPr>
      </w:pPr>
    </w:p>
    <w:p w14:paraId="6C177773" w14:textId="72B0FCC6" w:rsidR="00D44874" w:rsidRDefault="00D44874">
      <w:pPr>
        <w:rPr>
          <w:sz w:val="36"/>
          <w:szCs w:val="36"/>
        </w:rPr>
      </w:pPr>
      <w:r>
        <w:rPr>
          <w:sz w:val="36"/>
          <w:szCs w:val="36"/>
        </w:rPr>
        <w:lastRenderedPageBreak/>
        <w:t>Line 272 special education transportation is down $60,000.</w:t>
      </w:r>
    </w:p>
    <w:p w14:paraId="0ADE1E0F" w14:textId="0633EF1C" w:rsidR="00D44874" w:rsidRDefault="00D44874">
      <w:pPr>
        <w:rPr>
          <w:sz w:val="36"/>
          <w:szCs w:val="36"/>
        </w:rPr>
      </w:pPr>
    </w:p>
    <w:p w14:paraId="1168A77E" w14:textId="31437D08" w:rsidR="00D44874" w:rsidRDefault="00D44874">
      <w:pPr>
        <w:rPr>
          <w:sz w:val="36"/>
          <w:szCs w:val="36"/>
        </w:rPr>
      </w:pPr>
      <w:r>
        <w:rPr>
          <w:sz w:val="36"/>
          <w:szCs w:val="36"/>
        </w:rPr>
        <w:t xml:space="preserve">Line 4200 is up $1,500 for site improvements for security surveillance and cameras. </w:t>
      </w:r>
    </w:p>
    <w:p w14:paraId="0520657D" w14:textId="46E22E1F" w:rsidR="00D44874" w:rsidRDefault="00D44874">
      <w:pPr>
        <w:rPr>
          <w:sz w:val="36"/>
          <w:szCs w:val="36"/>
        </w:rPr>
      </w:pPr>
    </w:p>
    <w:p w14:paraId="6E104090" w14:textId="1131F149" w:rsidR="00D44874" w:rsidRDefault="00070594">
      <w:pPr>
        <w:rPr>
          <w:sz w:val="36"/>
          <w:szCs w:val="36"/>
        </w:rPr>
      </w:pPr>
      <w:r>
        <w:rPr>
          <w:sz w:val="36"/>
          <w:szCs w:val="36"/>
        </w:rPr>
        <w:t>Line 5120 decreased due to less intreat on bond.</w:t>
      </w:r>
    </w:p>
    <w:p w14:paraId="44022695" w14:textId="218EEA49" w:rsidR="00070594" w:rsidRDefault="00070594">
      <w:pPr>
        <w:rPr>
          <w:sz w:val="36"/>
          <w:szCs w:val="36"/>
        </w:rPr>
      </w:pPr>
    </w:p>
    <w:p w14:paraId="02BEC94A" w14:textId="3DCE906C" w:rsidR="00070594" w:rsidRDefault="00070594">
      <w:pPr>
        <w:rPr>
          <w:sz w:val="36"/>
          <w:szCs w:val="36"/>
        </w:rPr>
      </w:pPr>
      <w:r>
        <w:rPr>
          <w:sz w:val="36"/>
          <w:szCs w:val="36"/>
        </w:rPr>
        <w:t xml:space="preserve">Line 5221 increased. In years past had to add money therefore increasing request. </w:t>
      </w:r>
    </w:p>
    <w:p w14:paraId="388746F1" w14:textId="38B96A56" w:rsidR="00070594" w:rsidRDefault="00070594">
      <w:pPr>
        <w:rPr>
          <w:sz w:val="36"/>
          <w:szCs w:val="36"/>
        </w:rPr>
      </w:pPr>
    </w:p>
    <w:p w14:paraId="3C313677" w14:textId="6D3281CF" w:rsidR="00070594" w:rsidRDefault="00070594">
      <w:pPr>
        <w:rPr>
          <w:sz w:val="36"/>
          <w:szCs w:val="36"/>
        </w:rPr>
      </w:pPr>
      <w:r>
        <w:rPr>
          <w:sz w:val="36"/>
          <w:szCs w:val="36"/>
        </w:rPr>
        <w:t>Line 287 is down $30,000. Money put aside for boiler out of operating budget in past years. Not in this budget this year because asking for this money in a warrant article. Draft warrant available before public meeting.</w:t>
      </w:r>
    </w:p>
    <w:p w14:paraId="45AAE1A7" w14:textId="479F9C75" w:rsidR="00F8161C" w:rsidRDefault="00F8161C">
      <w:pPr>
        <w:rPr>
          <w:sz w:val="36"/>
          <w:szCs w:val="36"/>
        </w:rPr>
      </w:pPr>
    </w:p>
    <w:p w14:paraId="2B527C4D" w14:textId="3A4D10C1" w:rsidR="00F8161C" w:rsidRDefault="00F8161C">
      <w:pPr>
        <w:rPr>
          <w:sz w:val="36"/>
          <w:szCs w:val="36"/>
        </w:rPr>
      </w:pPr>
      <w:r>
        <w:rPr>
          <w:sz w:val="36"/>
          <w:szCs w:val="36"/>
        </w:rPr>
        <w:t xml:space="preserve">Revenue is down. The State is cutting back. People are not signing up for aide. </w:t>
      </w:r>
    </w:p>
    <w:p w14:paraId="3988913C" w14:textId="47386B76" w:rsidR="00F8161C" w:rsidRDefault="00F8161C">
      <w:pPr>
        <w:rPr>
          <w:sz w:val="36"/>
          <w:szCs w:val="36"/>
        </w:rPr>
      </w:pPr>
    </w:p>
    <w:p w14:paraId="2258A36D" w14:textId="77777777" w:rsidR="00F8161C" w:rsidRDefault="00F8161C">
      <w:pPr>
        <w:rPr>
          <w:sz w:val="36"/>
          <w:szCs w:val="36"/>
        </w:rPr>
      </w:pPr>
      <w:r>
        <w:rPr>
          <w:sz w:val="36"/>
          <w:szCs w:val="36"/>
        </w:rPr>
        <w:t xml:space="preserve">Todd Goings stated that the condition of the town’s infostructure is declining due to keeping up with the school budget. </w:t>
      </w:r>
    </w:p>
    <w:p w14:paraId="4C4DA321" w14:textId="77777777" w:rsidR="00F8161C" w:rsidRDefault="00F8161C">
      <w:pPr>
        <w:rPr>
          <w:sz w:val="36"/>
          <w:szCs w:val="36"/>
        </w:rPr>
      </w:pPr>
    </w:p>
    <w:p w14:paraId="0658109B" w14:textId="77777777" w:rsidR="002A7E05" w:rsidRDefault="00F8161C">
      <w:pPr>
        <w:rPr>
          <w:sz w:val="36"/>
          <w:szCs w:val="36"/>
        </w:rPr>
      </w:pPr>
      <w:r>
        <w:rPr>
          <w:sz w:val="36"/>
          <w:szCs w:val="36"/>
        </w:rPr>
        <w:t xml:space="preserve">Jim Hanson asked how the public is going to be involved in the public hearing? </w:t>
      </w:r>
      <w:r w:rsidR="002A7E05">
        <w:rPr>
          <w:sz w:val="36"/>
          <w:szCs w:val="36"/>
        </w:rPr>
        <w:t xml:space="preserve"> Todd Goings noted that the public seldom shows up for the public hearing. </w:t>
      </w:r>
    </w:p>
    <w:p w14:paraId="3AED5E9B" w14:textId="77777777" w:rsidR="002A7E05" w:rsidRDefault="002A7E05">
      <w:pPr>
        <w:rPr>
          <w:sz w:val="36"/>
          <w:szCs w:val="36"/>
        </w:rPr>
      </w:pPr>
    </w:p>
    <w:p w14:paraId="5A7F5E57" w14:textId="08385320" w:rsidR="00F8161C" w:rsidRDefault="002A7E05">
      <w:pPr>
        <w:rPr>
          <w:sz w:val="36"/>
          <w:szCs w:val="36"/>
        </w:rPr>
      </w:pPr>
      <w:r>
        <w:rPr>
          <w:sz w:val="36"/>
          <w:szCs w:val="36"/>
        </w:rPr>
        <w:t>The $90,000 increase in the collective bargaining contract is still a $90,000 increase regardless of weather it is part of the operating budget or a warrant article.</w:t>
      </w:r>
    </w:p>
    <w:p w14:paraId="73D9B1F0" w14:textId="725B105F" w:rsidR="002A7E05" w:rsidRDefault="002A7E05">
      <w:pPr>
        <w:rPr>
          <w:sz w:val="36"/>
          <w:szCs w:val="36"/>
        </w:rPr>
      </w:pPr>
      <w:r>
        <w:rPr>
          <w:sz w:val="36"/>
          <w:szCs w:val="36"/>
        </w:rPr>
        <w:lastRenderedPageBreak/>
        <w:t xml:space="preserve">It was noted that there was not a </w:t>
      </w:r>
      <w:r w:rsidR="00F75D29">
        <w:rPr>
          <w:sz w:val="36"/>
          <w:szCs w:val="36"/>
        </w:rPr>
        <w:t>full-time</w:t>
      </w:r>
      <w:r>
        <w:rPr>
          <w:sz w:val="36"/>
          <w:szCs w:val="36"/>
        </w:rPr>
        <w:t xml:space="preserve"> substitute teacher in 2020 and perhaps the school could do without one in 2021. Donna Duclos said a substitute is needed. </w:t>
      </w:r>
    </w:p>
    <w:p w14:paraId="6B52D8CC" w14:textId="6453F003" w:rsidR="002A7E05" w:rsidRDefault="002A7E05">
      <w:pPr>
        <w:rPr>
          <w:sz w:val="36"/>
          <w:szCs w:val="36"/>
        </w:rPr>
      </w:pPr>
    </w:p>
    <w:p w14:paraId="0423B810" w14:textId="77777777" w:rsidR="002A7E05" w:rsidRDefault="002A7E05">
      <w:pPr>
        <w:rPr>
          <w:sz w:val="36"/>
          <w:szCs w:val="36"/>
        </w:rPr>
      </w:pPr>
      <w:r>
        <w:rPr>
          <w:sz w:val="36"/>
          <w:szCs w:val="36"/>
        </w:rPr>
        <w:t xml:space="preserve">Mary Anne Levesque moved to accept minutes of last meeting. Todd Goings seconded. </w:t>
      </w:r>
    </w:p>
    <w:p w14:paraId="167ABB0C" w14:textId="77777777" w:rsidR="002A7E05" w:rsidRDefault="002A7E05">
      <w:pPr>
        <w:rPr>
          <w:sz w:val="36"/>
          <w:szCs w:val="36"/>
        </w:rPr>
      </w:pPr>
    </w:p>
    <w:p w14:paraId="7F0E77F4" w14:textId="695900A5" w:rsidR="00A348A9" w:rsidRDefault="00A348A9">
      <w:pPr>
        <w:rPr>
          <w:sz w:val="36"/>
          <w:szCs w:val="36"/>
        </w:rPr>
      </w:pPr>
      <w:r>
        <w:rPr>
          <w:sz w:val="36"/>
          <w:szCs w:val="36"/>
        </w:rPr>
        <w:t>Roll call vote as follows:</w:t>
      </w:r>
    </w:p>
    <w:p w14:paraId="39C84B70" w14:textId="77777777" w:rsidR="00A348A9" w:rsidRDefault="00A348A9">
      <w:pPr>
        <w:rPr>
          <w:sz w:val="36"/>
          <w:szCs w:val="36"/>
        </w:rPr>
      </w:pPr>
    </w:p>
    <w:p w14:paraId="0BFAD1ED" w14:textId="1BD281D7" w:rsidR="000C7ADD" w:rsidRDefault="000C7ADD">
      <w:pPr>
        <w:rPr>
          <w:sz w:val="36"/>
          <w:szCs w:val="36"/>
        </w:rPr>
      </w:pPr>
      <w:r>
        <w:rPr>
          <w:sz w:val="36"/>
          <w:szCs w:val="36"/>
        </w:rPr>
        <w:t xml:space="preserve">Mary Anne Levesque </w:t>
      </w:r>
      <w:r>
        <w:rPr>
          <w:sz w:val="36"/>
          <w:szCs w:val="36"/>
        </w:rPr>
        <w:tab/>
        <w:t>Aye</w:t>
      </w:r>
    </w:p>
    <w:p w14:paraId="28ED60C1" w14:textId="0504FAE3" w:rsidR="000C7ADD" w:rsidRDefault="000C7ADD">
      <w:pPr>
        <w:rPr>
          <w:sz w:val="36"/>
          <w:szCs w:val="36"/>
        </w:rPr>
      </w:pPr>
      <w:r>
        <w:rPr>
          <w:sz w:val="36"/>
          <w:szCs w:val="36"/>
        </w:rPr>
        <w:t>Todd Goings</w:t>
      </w:r>
      <w:r>
        <w:rPr>
          <w:sz w:val="36"/>
          <w:szCs w:val="36"/>
        </w:rPr>
        <w:tab/>
      </w:r>
      <w:r>
        <w:rPr>
          <w:sz w:val="36"/>
          <w:szCs w:val="36"/>
        </w:rPr>
        <w:tab/>
      </w:r>
      <w:r>
        <w:rPr>
          <w:sz w:val="36"/>
          <w:szCs w:val="36"/>
        </w:rPr>
        <w:tab/>
        <w:t>Aye</w:t>
      </w:r>
    </w:p>
    <w:p w14:paraId="2B198DB0" w14:textId="3C6461BB" w:rsidR="000C7ADD" w:rsidRDefault="000C7ADD">
      <w:pPr>
        <w:rPr>
          <w:sz w:val="36"/>
          <w:szCs w:val="36"/>
        </w:rPr>
      </w:pPr>
      <w:r>
        <w:rPr>
          <w:sz w:val="36"/>
          <w:szCs w:val="36"/>
        </w:rPr>
        <w:t>Donna Duclos</w:t>
      </w:r>
      <w:r>
        <w:rPr>
          <w:sz w:val="36"/>
          <w:szCs w:val="36"/>
        </w:rPr>
        <w:tab/>
      </w:r>
      <w:r>
        <w:rPr>
          <w:sz w:val="36"/>
          <w:szCs w:val="36"/>
        </w:rPr>
        <w:tab/>
      </w:r>
      <w:r>
        <w:rPr>
          <w:sz w:val="36"/>
          <w:szCs w:val="36"/>
        </w:rPr>
        <w:tab/>
        <w:t>Aye</w:t>
      </w:r>
    </w:p>
    <w:p w14:paraId="283A8723" w14:textId="0F04B5CA" w:rsidR="000C7ADD" w:rsidRDefault="000C7ADD">
      <w:pPr>
        <w:rPr>
          <w:sz w:val="36"/>
          <w:szCs w:val="36"/>
        </w:rPr>
      </w:pPr>
      <w:r>
        <w:rPr>
          <w:sz w:val="36"/>
          <w:szCs w:val="36"/>
        </w:rPr>
        <w:t>Jim Hersey</w:t>
      </w:r>
      <w:r>
        <w:rPr>
          <w:sz w:val="36"/>
          <w:szCs w:val="36"/>
        </w:rPr>
        <w:tab/>
      </w:r>
      <w:r>
        <w:rPr>
          <w:sz w:val="36"/>
          <w:szCs w:val="36"/>
        </w:rPr>
        <w:tab/>
      </w:r>
      <w:r>
        <w:rPr>
          <w:sz w:val="36"/>
          <w:szCs w:val="36"/>
        </w:rPr>
        <w:tab/>
        <w:t>Aye</w:t>
      </w:r>
    </w:p>
    <w:p w14:paraId="6669E749" w14:textId="0B6054F8" w:rsidR="00E57CF4" w:rsidRDefault="00E57CF4">
      <w:pPr>
        <w:rPr>
          <w:sz w:val="36"/>
          <w:szCs w:val="36"/>
        </w:rPr>
      </w:pPr>
      <w:r>
        <w:rPr>
          <w:sz w:val="36"/>
          <w:szCs w:val="36"/>
        </w:rPr>
        <w:t>Jim Hanson</w:t>
      </w:r>
      <w:r>
        <w:rPr>
          <w:sz w:val="36"/>
          <w:szCs w:val="36"/>
        </w:rPr>
        <w:tab/>
      </w:r>
      <w:r>
        <w:rPr>
          <w:sz w:val="36"/>
          <w:szCs w:val="36"/>
        </w:rPr>
        <w:tab/>
      </w:r>
      <w:r>
        <w:rPr>
          <w:sz w:val="36"/>
          <w:szCs w:val="36"/>
        </w:rPr>
        <w:tab/>
        <w:t>Aye</w:t>
      </w:r>
    </w:p>
    <w:p w14:paraId="09A86A0A" w14:textId="1CF8C119" w:rsidR="00E57CF4" w:rsidRDefault="00E57CF4">
      <w:pPr>
        <w:rPr>
          <w:sz w:val="36"/>
          <w:szCs w:val="36"/>
        </w:rPr>
      </w:pPr>
    </w:p>
    <w:p w14:paraId="0E14B028" w14:textId="7D666D8F" w:rsidR="00E57CF4" w:rsidRDefault="00E57CF4">
      <w:pPr>
        <w:rPr>
          <w:sz w:val="36"/>
          <w:szCs w:val="36"/>
        </w:rPr>
      </w:pPr>
      <w:r>
        <w:rPr>
          <w:sz w:val="36"/>
          <w:szCs w:val="36"/>
        </w:rPr>
        <w:t>Motion carrie</w:t>
      </w:r>
      <w:r w:rsidR="00A348A9">
        <w:rPr>
          <w:sz w:val="36"/>
          <w:szCs w:val="36"/>
        </w:rPr>
        <w:t>d.</w:t>
      </w:r>
    </w:p>
    <w:p w14:paraId="5D85FB9C" w14:textId="781288D4" w:rsidR="002A7E05" w:rsidRDefault="002A7E05">
      <w:pPr>
        <w:rPr>
          <w:sz w:val="36"/>
          <w:szCs w:val="36"/>
        </w:rPr>
      </w:pPr>
    </w:p>
    <w:p w14:paraId="7A182233" w14:textId="6CB198F3" w:rsidR="002A7E05" w:rsidRDefault="002A7E05">
      <w:pPr>
        <w:rPr>
          <w:sz w:val="36"/>
          <w:szCs w:val="36"/>
        </w:rPr>
      </w:pPr>
      <w:r>
        <w:rPr>
          <w:sz w:val="36"/>
          <w:szCs w:val="36"/>
        </w:rPr>
        <w:t xml:space="preserve">Jim Hanson asked if the Town Meeting would be postponed this year. Todd Goings said the town is waiting on the state. </w:t>
      </w:r>
    </w:p>
    <w:p w14:paraId="7445A40D" w14:textId="2EB377A4" w:rsidR="002A7E05" w:rsidRDefault="002A7E05">
      <w:pPr>
        <w:rPr>
          <w:sz w:val="36"/>
          <w:szCs w:val="36"/>
        </w:rPr>
      </w:pPr>
    </w:p>
    <w:p w14:paraId="36019E3A" w14:textId="13C79EA0" w:rsidR="002A7E05" w:rsidRDefault="002A7E05">
      <w:pPr>
        <w:rPr>
          <w:sz w:val="36"/>
          <w:szCs w:val="36"/>
        </w:rPr>
      </w:pPr>
      <w:r>
        <w:rPr>
          <w:sz w:val="36"/>
          <w:szCs w:val="36"/>
        </w:rPr>
        <w:t xml:space="preserve">Meeting </w:t>
      </w:r>
      <w:r w:rsidR="00F75D29">
        <w:rPr>
          <w:sz w:val="36"/>
          <w:szCs w:val="36"/>
        </w:rPr>
        <w:t>adjourned</w:t>
      </w:r>
      <w:r>
        <w:rPr>
          <w:sz w:val="36"/>
          <w:szCs w:val="36"/>
        </w:rPr>
        <w:t xml:space="preserve"> </w:t>
      </w:r>
      <w:r w:rsidR="00F75D29">
        <w:rPr>
          <w:sz w:val="36"/>
          <w:szCs w:val="36"/>
        </w:rPr>
        <w:t>at 8:34 pm.</w:t>
      </w:r>
    </w:p>
    <w:p w14:paraId="72A1E347" w14:textId="47990737" w:rsidR="0028639E" w:rsidRDefault="0028639E">
      <w:pPr>
        <w:rPr>
          <w:sz w:val="36"/>
          <w:szCs w:val="36"/>
        </w:rPr>
      </w:pPr>
    </w:p>
    <w:p w14:paraId="6DC94305" w14:textId="40D88CB7" w:rsidR="006A179E" w:rsidRDefault="006A179E">
      <w:pPr>
        <w:rPr>
          <w:sz w:val="36"/>
          <w:szCs w:val="36"/>
        </w:rPr>
      </w:pPr>
      <w:r>
        <w:rPr>
          <w:sz w:val="36"/>
          <w:szCs w:val="36"/>
        </w:rPr>
        <w:t>Respectfully submitted by</w:t>
      </w:r>
    </w:p>
    <w:p w14:paraId="4E9B1C53" w14:textId="30BAE274" w:rsidR="006A179E" w:rsidRDefault="006A179E">
      <w:pPr>
        <w:rPr>
          <w:sz w:val="36"/>
          <w:szCs w:val="36"/>
        </w:rPr>
      </w:pPr>
      <w:r>
        <w:rPr>
          <w:sz w:val="36"/>
          <w:szCs w:val="36"/>
        </w:rPr>
        <w:t>Carla Levesque Recording Secretary</w:t>
      </w:r>
    </w:p>
    <w:p w14:paraId="3A1D07BC" w14:textId="77777777" w:rsidR="006A179E" w:rsidRPr="006A179E" w:rsidRDefault="006A179E">
      <w:pPr>
        <w:rPr>
          <w:sz w:val="36"/>
          <w:szCs w:val="36"/>
        </w:rPr>
      </w:pPr>
    </w:p>
    <w:sectPr w:rsidR="006A179E" w:rsidRPr="006A179E" w:rsidSect="007B7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9E"/>
    <w:rsid w:val="000221FE"/>
    <w:rsid w:val="00070594"/>
    <w:rsid w:val="000C7ADD"/>
    <w:rsid w:val="00101933"/>
    <w:rsid w:val="0019043E"/>
    <w:rsid w:val="001C15AE"/>
    <w:rsid w:val="0028639E"/>
    <w:rsid w:val="002A7E05"/>
    <w:rsid w:val="002F5A38"/>
    <w:rsid w:val="003244F9"/>
    <w:rsid w:val="0041306D"/>
    <w:rsid w:val="00447892"/>
    <w:rsid w:val="004A1225"/>
    <w:rsid w:val="00544E93"/>
    <w:rsid w:val="00547E29"/>
    <w:rsid w:val="00591D55"/>
    <w:rsid w:val="005B79D9"/>
    <w:rsid w:val="005B7DA6"/>
    <w:rsid w:val="005D6289"/>
    <w:rsid w:val="005F328C"/>
    <w:rsid w:val="00633155"/>
    <w:rsid w:val="006A179E"/>
    <w:rsid w:val="006F3D27"/>
    <w:rsid w:val="007B7BE4"/>
    <w:rsid w:val="00812ACC"/>
    <w:rsid w:val="008350BF"/>
    <w:rsid w:val="008F4344"/>
    <w:rsid w:val="009228FB"/>
    <w:rsid w:val="009268FA"/>
    <w:rsid w:val="00986171"/>
    <w:rsid w:val="009C54BD"/>
    <w:rsid w:val="009E71E1"/>
    <w:rsid w:val="00A348A9"/>
    <w:rsid w:val="00BB0F62"/>
    <w:rsid w:val="00BD7FB5"/>
    <w:rsid w:val="00C2373C"/>
    <w:rsid w:val="00CE0C0A"/>
    <w:rsid w:val="00D0569B"/>
    <w:rsid w:val="00D26B52"/>
    <w:rsid w:val="00D44874"/>
    <w:rsid w:val="00D51D6F"/>
    <w:rsid w:val="00DD4D49"/>
    <w:rsid w:val="00DD5EA4"/>
    <w:rsid w:val="00E2690B"/>
    <w:rsid w:val="00E51D31"/>
    <w:rsid w:val="00E57CF4"/>
    <w:rsid w:val="00E80025"/>
    <w:rsid w:val="00F75D29"/>
    <w:rsid w:val="00F8161C"/>
    <w:rsid w:val="00FA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F1B5"/>
  <w14:defaultImageDpi w14:val="32767"/>
  <w15:chartTrackingRefBased/>
  <w15:docId w15:val="{28C22E2A-5A3D-5142-9A73-4A883917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Mary</dc:creator>
  <cp:keywords/>
  <dc:description/>
  <cp:lastModifiedBy>Marj Roy</cp:lastModifiedBy>
  <cp:revision>2</cp:revision>
  <cp:lastPrinted>2020-12-02T23:33:00Z</cp:lastPrinted>
  <dcterms:created xsi:type="dcterms:W3CDTF">2021-02-09T15:13:00Z</dcterms:created>
  <dcterms:modified xsi:type="dcterms:W3CDTF">2021-02-09T15:13:00Z</dcterms:modified>
  <cp:category/>
</cp:coreProperties>
</file>