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6070" w14:textId="77777777" w:rsidR="00892CBE" w:rsidRDefault="00892CBE" w:rsidP="00734B48">
      <w:pPr>
        <w:rPr>
          <w:rFonts w:asciiTheme="minorHAnsi" w:hAnsiTheme="minorHAnsi" w:cstheme="minorHAnsi"/>
        </w:rPr>
      </w:pPr>
    </w:p>
    <w:p w14:paraId="1FF9927D" w14:textId="271A8BB1" w:rsidR="005A785B" w:rsidRDefault="00AF0294" w:rsidP="00892CBE">
      <w:pPr>
        <w:jc w:val="center"/>
        <w:rPr>
          <w:rFonts w:asciiTheme="minorHAnsi" w:hAnsiTheme="minorHAnsi" w:cstheme="minorHAnsi"/>
        </w:rPr>
      </w:pPr>
      <w:r>
        <w:rPr>
          <w:rFonts w:asciiTheme="minorHAnsi" w:hAnsiTheme="minorHAnsi" w:cstheme="minorHAnsi"/>
        </w:rPr>
        <w:t>APPROVED</w:t>
      </w:r>
    </w:p>
    <w:p w14:paraId="44758B2B" w14:textId="77777777" w:rsidR="006F5555" w:rsidRDefault="00892CBE" w:rsidP="00892CBE">
      <w:pPr>
        <w:jc w:val="center"/>
        <w:rPr>
          <w:rFonts w:asciiTheme="minorHAnsi" w:hAnsiTheme="minorHAnsi" w:cstheme="minorHAnsi"/>
        </w:rPr>
      </w:pPr>
      <w:r>
        <w:rPr>
          <w:rFonts w:asciiTheme="minorHAnsi" w:hAnsiTheme="minorHAnsi" w:cstheme="minorHAnsi"/>
        </w:rPr>
        <w:t>Planning Board</w:t>
      </w:r>
      <w:r w:rsidR="004E3D1A">
        <w:rPr>
          <w:rFonts w:asciiTheme="minorHAnsi" w:hAnsiTheme="minorHAnsi" w:cstheme="minorHAnsi"/>
        </w:rPr>
        <w:t xml:space="preserve"> Minutes</w:t>
      </w:r>
    </w:p>
    <w:p w14:paraId="6C68CE94" w14:textId="470BDA8D" w:rsidR="00C328B3" w:rsidRDefault="00C974DC">
      <w:pPr>
        <w:jc w:val="center"/>
        <w:rPr>
          <w:rFonts w:asciiTheme="minorHAnsi" w:hAnsiTheme="minorHAnsi" w:cstheme="minorHAnsi"/>
        </w:rPr>
      </w:pPr>
      <w:r>
        <w:rPr>
          <w:rFonts w:asciiTheme="minorHAnsi" w:hAnsiTheme="minorHAnsi" w:cstheme="minorHAnsi"/>
        </w:rPr>
        <w:t>June 8</w:t>
      </w:r>
      <w:r w:rsidR="00B030BF">
        <w:rPr>
          <w:rFonts w:asciiTheme="minorHAnsi" w:hAnsiTheme="minorHAnsi" w:cstheme="minorHAnsi"/>
        </w:rPr>
        <w:t>, 2021</w:t>
      </w:r>
    </w:p>
    <w:p w14:paraId="5AF14FD7" w14:textId="7690D234" w:rsidR="00D059C4" w:rsidRDefault="00D059C4">
      <w:pPr>
        <w:jc w:val="center"/>
        <w:rPr>
          <w:rFonts w:asciiTheme="minorHAnsi" w:hAnsiTheme="minorHAnsi" w:cstheme="minorHAnsi"/>
        </w:rPr>
      </w:pPr>
    </w:p>
    <w:p w14:paraId="2CDD12B2" w14:textId="6F57FDD3" w:rsidR="00D059C4" w:rsidRPr="00AA790C" w:rsidRDefault="00D059C4" w:rsidP="00D059C4">
      <w:pPr>
        <w:rPr>
          <w:rFonts w:asciiTheme="minorHAnsi" w:hAnsiTheme="minorHAnsi" w:cstheme="minorHAnsi"/>
        </w:rPr>
      </w:pPr>
      <w:r>
        <w:rPr>
          <w:rFonts w:asciiTheme="minorHAnsi" w:hAnsiTheme="minorHAnsi" w:cstheme="minorHAnsi"/>
        </w:rPr>
        <w:t>Due to the COVID-19/Coronavirus crisis and in accordance with Governor Sununu’s Emergency Order #12 pursuant to Executive Order 2020-04, this Board is authorized to meet electronically.  The public has access to contemporaneously listen and participate in this meeting through the video.</w:t>
      </w:r>
    </w:p>
    <w:p w14:paraId="0BC9FB6E" w14:textId="77777777" w:rsidR="00C328B3" w:rsidRPr="00AA790C" w:rsidRDefault="00C328B3">
      <w:pPr>
        <w:jc w:val="center"/>
        <w:rPr>
          <w:rFonts w:asciiTheme="minorHAnsi" w:hAnsiTheme="minorHAnsi" w:cstheme="minorHAnsi"/>
        </w:rPr>
      </w:pPr>
    </w:p>
    <w:p w14:paraId="5EBF6195" w14:textId="268F7F2A"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B030BF">
        <w:rPr>
          <w:rFonts w:asciiTheme="minorHAnsi" w:hAnsiTheme="minorHAnsi" w:cstheme="minorHAnsi"/>
        </w:rPr>
        <w:t>Nancy Teach</w:t>
      </w:r>
      <w:r w:rsidR="00EE1EE4">
        <w:rPr>
          <w:rFonts w:asciiTheme="minorHAnsi" w:hAnsiTheme="minorHAnsi" w:cstheme="minorHAnsi"/>
        </w:rPr>
        <w:t>, Chair</w:t>
      </w:r>
      <w:r w:rsidR="00B030BF">
        <w:rPr>
          <w:rFonts w:asciiTheme="minorHAnsi" w:hAnsiTheme="minorHAnsi" w:cstheme="minorHAnsi"/>
        </w:rPr>
        <w:t>;</w:t>
      </w:r>
      <w:r w:rsidR="00811EC8">
        <w:rPr>
          <w:rFonts w:asciiTheme="minorHAnsi" w:hAnsiTheme="minorHAnsi" w:cstheme="minorHAnsi"/>
        </w:rPr>
        <w:t xml:space="preserve"> </w:t>
      </w:r>
      <w:r w:rsidR="00C974DC">
        <w:rPr>
          <w:rFonts w:asciiTheme="minorHAnsi" w:hAnsiTheme="minorHAnsi" w:cstheme="minorHAnsi"/>
        </w:rPr>
        <w:t>Ken Wells</w:t>
      </w:r>
      <w:r w:rsidR="000820CE">
        <w:rPr>
          <w:rFonts w:asciiTheme="minorHAnsi" w:hAnsiTheme="minorHAnsi" w:cstheme="minorHAnsi"/>
        </w:rPr>
        <w:t xml:space="preserve">; </w:t>
      </w:r>
      <w:r w:rsidR="00C70591">
        <w:rPr>
          <w:rFonts w:asciiTheme="minorHAnsi" w:hAnsiTheme="minorHAnsi" w:cstheme="minorHAnsi"/>
        </w:rPr>
        <w:t>David Powers; Donna Duclos</w:t>
      </w:r>
      <w:r w:rsidR="00B60B5B">
        <w:rPr>
          <w:rFonts w:asciiTheme="minorHAnsi" w:hAnsiTheme="minorHAnsi" w:cstheme="minorHAnsi"/>
        </w:rPr>
        <w:t>;</w:t>
      </w:r>
      <w:r w:rsidR="00EE1EE4">
        <w:rPr>
          <w:rFonts w:asciiTheme="minorHAnsi" w:hAnsiTheme="minorHAnsi" w:cstheme="minorHAnsi"/>
        </w:rPr>
        <w:t xml:space="preserve"> John Hodgson; </w:t>
      </w:r>
      <w:r w:rsidR="00C974DC">
        <w:rPr>
          <w:rFonts w:asciiTheme="minorHAnsi" w:hAnsiTheme="minorHAnsi" w:cstheme="minorHAnsi"/>
        </w:rPr>
        <w:t>Randy Monti</w:t>
      </w:r>
      <w:r w:rsidR="00B030BF">
        <w:rPr>
          <w:rFonts w:asciiTheme="minorHAnsi" w:hAnsiTheme="minorHAnsi" w:cstheme="minorHAnsi"/>
        </w:rPr>
        <w:t xml:space="preserve">, Alternate; </w:t>
      </w:r>
      <w:r w:rsidR="00497DB8">
        <w:rPr>
          <w:rFonts w:asciiTheme="minorHAnsi" w:hAnsiTheme="minorHAnsi" w:cstheme="minorHAnsi"/>
        </w:rPr>
        <w:t xml:space="preserve">and </w:t>
      </w:r>
      <w:r w:rsidR="00E35DC1">
        <w:rPr>
          <w:rFonts w:asciiTheme="minorHAnsi" w:hAnsiTheme="minorHAnsi" w:cstheme="minorHAnsi"/>
        </w:rPr>
        <w:t>John Kinney</w:t>
      </w:r>
      <w:r w:rsidR="00852E55">
        <w:rPr>
          <w:rFonts w:asciiTheme="minorHAnsi" w:hAnsiTheme="minorHAnsi" w:cstheme="minorHAnsi"/>
        </w:rPr>
        <w:t>, Ex-Officio</w:t>
      </w:r>
      <w:r w:rsidR="00C974DC">
        <w:rPr>
          <w:rFonts w:asciiTheme="minorHAnsi" w:hAnsiTheme="minorHAnsi" w:cstheme="minorHAnsi"/>
        </w:rPr>
        <w:t>.  Art Urie joined the meeting at 7:20 p.m.</w:t>
      </w:r>
    </w:p>
    <w:p w14:paraId="6F0F7AED" w14:textId="77777777" w:rsidR="0084225E" w:rsidRPr="00AA790C" w:rsidRDefault="0084225E" w:rsidP="00B97352">
      <w:pPr>
        <w:tabs>
          <w:tab w:val="left" w:pos="6510"/>
        </w:tabs>
        <w:rPr>
          <w:rFonts w:asciiTheme="minorHAnsi" w:hAnsiTheme="minorHAnsi" w:cstheme="minorHAnsi"/>
          <w:u w:val="single"/>
        </w:rPr>
      </w:pPr>
    </w:p>
    <w:p w14:paraId="41991D5B" w14:textId="4A3C5BB1" w:rsidR="00253C27" w:rsidRDefault="00DF01E4" w:rsidP="00E35DC1">
      <w:pPr>
        <w:rPr>
          <w:rFonts w:asciiTheme="minorHAnsi" w:hAnsiTheme="minorHAnsi" w:cstheme="minorHAnsi"/>
        </w:rPr>
      </w:pPr>
      <w:r w:rsidRPr="00DF01E4">
        <w:rPr>
          <w:rFonts w:asciiTheme="minorHAnsi" w:hAnsiTheme="minorHAnsi" w:cstheme="minorHAnsi"/>
          <w:u w:val="single"/>
        </w:rPr>
        <w:t xml:space="preserve">Also </w:t>
      </w:r>
      <w:r w:rsidRPr="00EA2AE7">
        <w:rPr>
          <w:rFonts w:asciiTheme="minorHAnsi" w:hAnsiTheme="minorHAnsi" w:cstheme="minorHAnsi"/>
          <w:u w:val="single"/>
        </w:rPr>
        <w:t>present</w:t>
      </w:r>
      <w:r w:rsidR="00EA2AE7">
        <w:rPr>
          <w:rFonts w:asciiTheme="minorHAnsi" w:hAnsiTheme="minorHAnsi" w:cstheme="minorHAnsi"/>
        </w:rPr>
        <w:t>:</w:t>
      </w:r>
      <w:r w:rsidRPr="00DF01E4">
        <w:rPr>
          <w:rFonts w:asciiTheme="minorHAnsi" w:hAnsiTheme="minorHAnsi" w:cstheme="minorHAnsi"/>
        </w:rPr>
        <w:t xml:space="preserve"> </w:t>
      </w:r>
      <w:r w:rsidR="00C974DC">
        <w:rPr>
          <w:rFonts w:asciiTheme="minorHAnsi" w:hAnsiTheme="minorHAnsi" w:cstheme="minorHAnsi"/>
        </w:rPr>
        <w:t>AJ Giglio, The Refinery; Stefan Timbrell; Tiffany &amp; Andrew Perkins; Nancy Robart</w:t>
      </w:r>
    </w:p>
    <w:p w14:paraId="1A06EFA6" w14:textId="7511A21C" w:rsidR="00EE1EE4" w:rsidRDefault="00EE1EE4" w:rsidP="00E35DC1">
      <w:pPr>
        <w:rPr>
          <w:rFonts w:asciiTheme="minorHAnsi" w:hAnsiTheme="minorHAnsi" w:cstheme="minorHAnsi"/>
        </w:rPr>
      </w:pPr>
    </w:p>
    <w:p w14:paraId="6EC94750" w14:textId="0F018071" w:rsidR="00EE1EE4" w:rsidRDefault="00EE1EE4" w:rsidP="00E35DC1">
      <w:pPr>
        <w:rPr>
          <w:rFonts w:asciiTheme="minorHAnsi" w:hAnsiTheme="minorHAnsi" w:cstheme="minorHAnsi"/>
        </w:rPr>
      </w:pPr>
      <w:r>
        <w:rPr>
          <w:rFonts w:asciiTheme="minorHAnsi" w:hAnsiTheme="minorHAnsi" w:cstheme="minorHAnsi"/>
        </w:rPr>
        <w:t>Teach opened the meeting at 7:0</w:t>
      </w:r>
      <w:r w:rsidR="00C974DC">
        <w:rPr>
          <w:rFonts w:asciiTheme="minorHAnsi" w:hAnsiTheme="minorHAnsi" w:cstheme="minorHAnsi"/>
        </w:rPr>
        <w:t>1</w:t>
      </w:r>
      <w:r>
        <w:rPr>
          <w:rFonts w:asciiTheme="minorHAnsi" w:hAnsiTheme="minorHAnsi" w:cstheme="minorHAnsi"/>
        </w:rPr>
        <w:t xml:space="preserve"> p.m. with a roll call of board members.</w:t>
      </w:r>
    </w:p>
    <w:p w14:paraId="1D2E3FE5" w14:textId="1256080A" w:rsidR="00EE1EE4" w:rsidRDefault="00EE1EE4" w:rsidP="00E35DC1">
      <w:pPr>
        <w:rPr>
          <w:rFonts w:asciiTheme="minorHAnsi" w:hAnsiTheme="minorHAnsi" w:cstheme="minorHAnsi"/>
        </w:rPr>
      </w:pPr>
    </w:p>
    <w:p w14:paraId="108C7952" w14:textId="7352C454" w:rsidR="00B60B5B" w:rsidRDefault="00B60B5B" w:rsidP="00E35DC1">
      <w:pPr>
        <w:rPr>
          <w:rFonts w:asciiTheme="minorHAnsi" w:hAnsiTheme="minorHAnsi" w:cstheme="minorHAnsi"/>
        </w:rPr>
      </w:pPr>
      <w:r>
        <w:rPr>
          <w:rFonts w:asciiTheme="minorHAnsi" w:hAnsiTheme="minorHAnsi" w:cstheme="minorHAnsi"/>
          <w:u w:val="single"/>
        </w:rPr>
        <w:t xml:space="preserve">Minutes of </w:t>
      </w:r>
      <w:r w:rsidR="00C974DC">
        <w:rPr>
          <w:rFonts w:asciiTheme="minorHAnsi" w:hAnsiTheme="minorHAnsi" w:cstheme="minorHAnsi"/>
          <w:u w:val="single"/>
        </w:rPr>
        <w:t>May 25</w:t>
      </w:r>
      <w:r w:rsidR="005A385D">
        <w:rPr>
          <w:rFonts w:asciiTheme="minorHAnsi" w:hAnsiTheme="minorHAnsi" w:cstheme="minorHAnsi"/>
          <w:u w:val="single"/>
        </w:rPr>
        <w:t>, 2021</w:t>
      </w:r>
    </w:p>
    <w:p w14:paraId="02B2C216" w14:textId="1ECC816A" w:rsidR="00B60B5B" w:rsidRDefault="00B60B5B" w:rsidP="00E35DC1">
      <w:pPr>
        <w:rPr>
          <w:rFonts w:asciiTheme="minorHAnsi" w:hAnsiTheme="minorHAnsi" w:cstheme="minorHAnsi"/>
        </w:rPr>
      </w:pPr>
    </w:p>
    <w:p w14:paraId="268D7490" w14:textId="7355EC35" w:rsidR="00B60B5B" w:rsidRDefault="00C974DC" w:rsidP="00E35DC1">
      <w:pPr>
        <w:rPr>
          <w:rFonts w:asciiTheme="minorHAnsi" w:hAnsiTheme="minorHAnsi" w:cstheme="minorHAnsi"/>
        </w:rPr>
      </w:pPr>
      <w:r>
        <w:rPr>
          <w:rFonts w:asciiTheme="minorHAnsi" w:hAnsiTheme="minorHAnsi" w:cstheme="minorHAnsi"/>
        </w:rPr>
        <w:t>Duclos</w:t>
      </w:r>
      <w:r w:rsidR="005A385D">
        <w:rPr>
          <w:rFonts w:asciiTheme="minorHAnsi" w:hAnsiTheme="minorHAnsi" w:cstheme="minorHAnsi"/>
        </w:rPr>
        <w:t xml:space="preserve"> </w:t>
      </w:r>
      <w:r w:rsidR="00B60B5B">
        <w:rPr>
          <w:rFonts w:asciiTheme="minorHAnsi" w:hAnsiTheme="minorHAnsi" w:cstheme="minorHAnsi"/>
        </w:rPr>
        <w:t>- Motion to approve as amended</w:t>
      </w:r>
    </w:p>
    <w:p w14:paraId="7572C030" w14:textId="1C297736" w:rsidR="00B60B5B" w:rsidRDefault="00C974DC" w:rsidP="00E35DC1">
      <w:pPr>
        <w:rPr>
          <w:rFonts w:asciiTheme="minorHAnsi" w:hAnsiTheme="minorHAnsi" w:cstheme="minorHAnsi"/>
        </w:rPr>
      </w:pPr>
      <w:r>
        <w:rPr>
          <w:rFonts w:asciiTheme="minorHAnsi" w:hAnsiTheme="minorHAnsi" w:cstheme="minorHAnsi"/>
        </w:rPr>
        <w:t>Powers</w:t>
      </w:r>
      <w:r w:rsidR="00B60B5B">
        <w:rPr>
          <w:rFonts w:asciiTheme="minorHAnsi" w:hAnsiTheme="minorHAnsi" w:cstheme="minorHAnsi"/>
        </w:rPr>
        <w:t xml:space="preserve"> – Second</w:t>
      </w:r>
    </w:p>
    <w:p w14:paraId="3D897993" w14:textId="14E18653" w:rsidR="00B60B5B" w:rsidRDefault="00B60B5B" w:rsidP="00E35DC1">
      <w:pPr>
        <w:rPr>
          <w:rFonts w:asciiTheme="minorHAnsi" w:hAnsiTheme="minorHAnsi" w:cstheme="minorHAnsi"/>
        </w:rPr>
      </w:pPr>
      <w:r>
        <w:rPr>
          <w:rFonts w:asciiTheme="minorHAnsi" w:hAnsiTheme="minorHAnsi" w:cstheme="minorHAnsi"/>
        </w:rPr>
        <w:t>Unanimous – Vote via roll call to approve</w:t>
      </w:r>
    </w:p>
    <w:p w14:paraId="2AEAD1EE" w14:textId="0D845EA5" w:rsidR="007F300D" w:rsidRDefault="007F300D" w:rsidP="00E35DC1">
      <w:pPr>
        <w:rPr>
          <w:rFonts w:asciiTheme="minorHAnsi" w:hAnsiTheme="minorHAnsi" w:cstheme="minorHAnsi"/>
        </w:rPr>
      </w:pPr>
    </w:p>
    <w:p w14:paraId="2A2FA8D9" w14:textId="545BB6B2" w:rsidR="007F300D" w:rsidRDefault="007F300D" w:rsidP="00E35DC1">
      <w:pPr>
        <w:rPr>
          <w:rFonts w:asciiTheme="minorHAnsi" w:hAnsiTheme="minorHAnsi" w:cstheme="minorHAnsi"/>
        </w:rPr>
      </w:pPr>
      <w:r>
        <w:rPr>
          <w:rFonts w:asciiTheme="minorHAnsi" w:hAnsiTheme="minorHAnsi" w:cstheme="minorHAnsi"/>
          <w:u w:val="single"/>
        </w:rPr>
        <w:t>Announcements / Correspondence</w:t>
      </w:r>
    </w:p>
    <w:p w14:paraId="5D7CAFF7" w14:textId="137786C0" w:rsidR="007F300D" w:rsidRDefault="007F300D" w:rsidP="00E35DC1">
      <w:pPr>
        <w:rPr>
          <w:rFonts w:asciiTheme="minorHAnsi" w:hAnsiTheme="minorHAnsi" w:cstheme="minorHAnsi"/>
        </w:rPr>
      </w:pPr>
    </w:p>
    <w:p w14:paraId="6B793C6E" w14:textId="75103715" w:rsidR="007F300D" w:rsidRDefault="007F300D" w:rsidP="007F300D">
      <w:pPr>
        <w:pStyle w:val="ListParagraph"/>
        <w:numPr>
          <w:ilvl w:val="0"/>
          <w:numId w:val="32"/>
        </w:numPr>
        <w:rPr>
          <w:rFonts w:asciiTheme="minorHAnsi" w:hAnsiTheme="minorHAnsi" w:cstheme="minorHAnsi"/>
        </w:rPr>
      </w:pPr>
      <w:r>
        <w:rPr>
          <w:rFonts w:asciiTheme="minorHAnsi" w:hAnsiTheme="minorHAnsi" w:cstheme="minorHAnsi"/>
        </w:rPr>
        <w:t>The Planning Board</w:t>
      </w:r>
      <w:r w:rsidR="00AF0294">
        <w:rPr>
          <w:rFonts w:asciiTheme="minorHAnsi" w:hAnsiTheme="minorHAnsi" w:cstheme="minorHAnsi"/>
        </w:rPr>
        <w:t>’</w:t>
      </w:r>
      <w:r>
        <w:rPr>
          <w:rFonts w:asciiTheme="minorHAnsi" w:hAnsiTheme="minorHAnsi" w:cstheme="minorHAnsi"/>
        </w:rPr>
        <w:t xml:space="preserve">s June 22, 2021 meeting will be held at the town hall meeting room as a notice was sent advising that local boards can hold in-person meetings as of June 12, 2021.  The Selectboard voted to allow this; however, non-vaccinated persons will be required to wear masks and the 6’ social distancing will be required. A total of three persons will be allowed in the waiting area and the meeting room will be limited to 15 persons including the board members.  Hodgson asked if there were any special measures taken regarding air and the response was no special ventilation measures have been taken; however, the building is air conditioned.  </w:t>
      </w:r>
    </w:p>
    <w:p w14:paraId="7C9BF0F3" w14:textId="202AC120" w:rsidR="007F300D" w:rsidRPr="007F300D" w:rsidRDefault="007F300D" w:rsidP="007F300D">
      <w:pPr>
        <w:pStyle w:val="ListParagraph"/>
        <w:numPr>
          <w:ilvl w:val="0"/>
          <w:numId w:val="32"/>
        </w:numPr>
        <w:rPr>
          <w:rFonts w:asciiTheme="minorHAnsi" w:hAnsiTheme="minorHAnsi" w:cstheme="minorHAnsi"/>
        </w:rPr>
      </w:pPr>
      <w:r>
        <w:rPr>
          <w:rFonts w:asciiTheme="minorHAnsi" w:hAnsiTheme="minorHAnsi" w:cstheme="minorHAnsi"/>
        </w:rPr>
        <w:t>Monti advised the board should include information regarding the NH Housing Appeals Board in the Zoning Ordinance as this will need to be addressed in the future.</w:t>
      </w:r>
    </w:p>
    <w:p w14:paraId="1C7E692E" w14:textId="3895C162" w:rsidR="00434CCE" w:rsidRDefault="00434CCE" w:rsidP="00E35DC1">
      <w:pPr>
        <w:rPr>
          <w:rFonts w:asciiTheme="minorHAnsi" w:hAnsiTheme="minorHAnsi" w:cstheme="minorHAnsi"/>
        </w:rPr>
      </w:pPr>
    </w:p>
    <w:p w14:paraId="16A2BBB1" w14:textId="0731CD15" w:rsidR="000F54D7" w:rsidRDefault="00C974DC" w:rsidP="00A05469">
      <w:pPr>
        <w:rPr>
          <w:rFonts w:asciiTheme="minorHAnsi" w:hAnsiTheme="minorHAnsi" w:cstheme="minorHAnsi"/>
        </w:rPr>
      </w:pPr>
      <w:r>
        <w:rPr>
          <w:rFonts w:asciiTheme="minorHAnsi" w:hAnsiTheme="minorHAnsi" w:cstheme="minorHAnsi"/>
          <w:u w:val="single"/>
        </w:rPr>
        <w:t>Continued Non-Binding Consultation: AABL, LLC – The Refinery, with AJ Giglio representing, Tax Map 28, Lot 294,105 in the Village Zone to install a fence and tent</w:t>
      </w:r>
    </w:p>
    <w:p w14:paraId="2A2F60AA" w14:textId="769C10E7" w:rsidR="000F54D7" w:rsidRDefault="000F54D7" w:rsidP="00A05469">
      <w:pPr>
        <w:rPr>
          <w:rFonts w:asciiTheme="minorHAnsi" w:hAnsiTheme="minorHAnsi" w:cstheme="minorHAnsi"/>
        </w:rPr>
      </w:pPr>
    </w:p>
    <w:p w14:paraId="52BEAB8D" w14:textId="2B8256B5" w:rsidR="004C3395" w:rsidRDefault="00C974DC" w:rsidP="004C3395">
      <w:pPr>
        <w:rPr>
          <w:rFonts w:asciiTheme="minorHAnsi" w:hAnsiTheme="minorHAnsi" w:cstheme="minorHAnsi"/>
        </w:rPr>
      </w:pPr>
      <w:r>
        <w:rPr>
          <w:rFonts w:asciiTheme="minorHAnsi" w:hAnsiTheme="minorHAnsi" w:cstheme="minorHAnsi"/>
        </w:rPr>
        <w:t>Per the board</w:t>
      </w:r>
      <w:r w:rsidR="00AF0294">
        <w:rPr>
          <w:rFonts w:asciiTheme="minorHAnsi" w:hAnsiTheme="minorHAnsi" w:cstheme="minorHAnsi"/>
        </w:rPr>
        <w:t>’</w:t>
      </w:r>
      <w:r>
        <w:rPr>
          <w:rFonts w:asciiTheme="minorHAnsi" w:hAnsiTheme="minorHAnsi" w:cstheme="minorHAnsi"/>
        </w:rPr>
        <w:t xml:space="preserve">s request, Giglio provided a diagram of the property indicating the location of the fence and tent.  The proposed tent is 40’ x 60’.  Monti stated he was unclear as to what the board was approving.  Teach and Giglio explained that due to COVID-19 outdoor dining was approved by the state through June 30, 2021.  Starting July 1, 2021, the board would need to approve the tent and outdoor seating for the restaurant.  </w:t>
      </w:r>
      <w:r w:rsidR="002D381E">
        <w:rPr>
          <w:rFonts w:asciiTheme="minorHAnsi" w:hAnsiTheme="minorHAnsi" w:cstheme="minorHAnsi"/>
        </w:rPr>
        <w:t xml:space="preserve">Duclos asked if there would be outdoor / live music as was previously discussed.  Giglio advised they purchased a </w:t>
      </w:r>
      <w:r w:rsidR="00387C6C">
        <w:rPr>
          <w:rFonts w:asciiTheme="minorHAnsi" w:hAnsiTheme="minorHAnsi" w:cstheme="minorHAnsi"/>
        </w:rPr>
        <w:t>decibel</w:t>
      </w:r>
      <w:r w:rsidR="002D381E">
        <w:rPr>
          <w:rFonts w:asciiTheme="minorHAnsi" w:hAnsiTheme="minorHAnsi" w:cstheme="minorHAnsi"/>
        </w:rPr>
        <w:t xml:space="preserve"> meter as 60db is the limit at the property line.  Monti stated he did not imagine having a band </w:t>
      </w:r>
      <w:r w:rsidR="005F7118">
        <w:rPr>
          <w:rFonts w:asciiTheme="minorHAnsi" w:hAnsiTheme="minorHAnsi" w:cstheme="minorHAnsi"/>
        </w:rPr>
        <w:t xml:space="preserve">playing outside in the tent </w:t>
      </w:r>
      <w:r w:rsidR="002D381E">
        <w:rPr>
          <w:rFonts w:asciiTheme="minorHAnsi" w:hAnsiTheme="minorHAnsi" w:cstheme="minorHAnsi"/>
        </w:rPr>
        <w:t>and there not being more than 60db at the property line</w:t>
      </w:r>
      <w:r w:rsidR="005F7118">
        <w:rPr>
          <w:rFonts w:asciiTheme="minorHAnsi" w:hAnsiTheme="minorHAnsi" w:cstheme="minorHAnsi"/>
        </w:rPr>
        <w:t xml:space="preserve">. </w:t>
      </w:r>
      <w:r w:rsidR="002D381E">
        <w:rPr>
          <w:rFonts w:asciiTheme="minorHAnsi" w:hAnsiTheme="minorHAnsi" w:cstheme="minorHAnsi"/>
        </w:rPr>
        <w:t xml:space="preserve">Monti asked if they could have the band(s) inside and Giglio responded the could not due to not having a sprinkler system.  Monti stated 60db is </w:t>
      </w:r>
      <w:r w:rsidR="005F7118">
        <w:rPr>
          <w:rFonts w:asciiTheme="minorHAnsi" w:hAnsiTheme="minorHAnsi" w:cstheme="minorHAnsi"/>
        </w:rPr>
        <w:t>about the sound level of normal conversation.</w:t>
      </w:r>
      <w:r w:rsidR="002D381E">
        <w:rPr>
          <w:rFonts w:asciiTheme="minorHAnsi" w:hAnsiTheme="minorHAnsi" w:cstheme="minorHAnsi"/>
        </w:rPr>
        <w:t xml:space="preserve">  Powers stated that the orientation of the band would help in meeting the 60db limit at the property line.  Monti stated that the board could re-address the </w:t>
      </w:r>
      <w:r w:rsidR="002D381E">
        <w:rPr>
          <w:rFonts w:asciiTheme="minorHAnsi" w:hAnsiTheme="minorHAnsi" w:cstheme="minorHAnsi"/>
        </w:rPr>
        <w:lastRenderedPageBreak/>
        <w:t xml:space="preserve">music should there be any complaints to the restaurant or the town.  Powers asked how late the music would go and Giglio replied the ordinance states it can go until 10:00 p.m.  Teach asked for a show of hands supporting having the outdoor tent and the board was unanimous via </w:t>
      </w:r>
      <w:r w:rsidR="004C3395">
        <w:rPr>
          <w:rFonts w:asciiTheme="minorHAnsi" w:hAnsiTheme="minorHAnsi" w:cstheme="minorHAnsi"/>
        </w:rPr>
        <w:t>roll call vote.  Powers asked Giglio if a letter to the NH Liquor Commission is needed providing approval of the board and Giglio replied yes and he would provide the wording to Teach for the letter.</w:t>
      </w:r>
    </w:p>
    <w:p w14:paraId="2050FEF9" w14:textId="5E526CEC" w:rsidR="004C3395" w:rsidRDefault="004C3395" w:rsidP="004C3395">
      <w:pPr>
        <w:rPr>
          <w:rFonts w:asciiTheme="minorHAnsi" w:hAnsiTheme="minorHAnsi" w:cstheme="minorHAnsi"/>
        </w:rPr>
      </w:pPr>
    </w:p>
    <w:p w14:paraId="1B298B1A" w14:textId="4EF2E89B" w:rsidR="004C3395" w:rsidRDefault="004C3395" w:rsidP="004C3395">
      <w:pPr>
        <w:rPr>
          <w:rFonts w:asciiTheme="minorHAnsi" w:hAnsiTheme="minorHAnsi" w:cstheme="minorHAnsi"/>
        </w:rPr>
      </w:pPr>
      <w:r>
        <w:rPr>
          <w:rFonts w:asciiTheme="minorHAnsi" w:hAnsiTheme="minorHAnsi" w:cstheme="minorHAnsi"/>
          <w:u w:val="single"/>
        </w:rPr>
        <w:t xml:space="preserve">Board Action: A Lot Line Adjustment for the Walter and Gretchen </w:t>
      </w:r>
      <w:r w:rsidR="00387C6C">
        <w:rPr>
          <w:rFonts w:asciiTheme="minorHAnsi" w:hAnsiTheme="minorHAnsi" w:cstheme="minorHAnsi"/>
          <w:u w:val="single"/>
        </w:rPr>
        <w:t>Durack</w:t>
      </w:r>
      <w:r>
        <w:rPr>
          <w:rFonts w:asciiTheme="minorHAnsi" w:hAnsiTheme="minorHAnsi" w:cstheme="minorHAnsi"/>
          <w:u w:val="single"/>
        </w:rPr>
        <w:t>, with Stefan Timbrell as agent.  The property is Tax Map 21, Lot 619,561in the Village Zone</w:t>
      </w:r>
    </w:p>
    <w:p w14:paraId="20BCA3AE" w14:textId="7FE01DE8" w:rsidR="00DE4407" w:rsidRDefault="00DE4407" w:rsidP="004C3395">
      <w:pPr>
        <w:rPr>
          <w:rFonts w:asciiTheme="minorHAnsi" w:hAnsiTheme="minorHAnsi" w:cstheme="minorHAnsi"/>
        </w:rPr>
      </w:pPr>
    </w:p>
    <w:p w14:paraId="53E83A00" w14:textId="15417413" w:rsidR="00DE4407" w:rsidRPr="00DE4407" w:rsidRDefault="00DE4407" w:rsidP="004C3395">
      <w:pPr>
        <w:rPr>
          <w:rFonts w:asciiTheme="minorHAnsi" w:hAnsiTheme="minorHAnsi" w:cstheme="minorHAnsi"/>
        </w:rPr>
      </w:pPr>
      <w:r>
        <w:rPr>
          <w:rFonts w:asciiTheme="minorHAnsi" w:hAnsiTheme="minorHAnsi" w:cstheme="minorHAnsi"/>
        </w:rPr>
        <w:t xml:space="preserve">Teach brought forth the application at 7:30 p.m.  Powers abstained and Monti will act on this application.  </w:t>
      </w:r>
    </w:p>
    <w:p w14:paraId="3F1BFFFF" w14:textId="2180746A" w:rsidR="000114F3" w:rsidRDefault="00F1237A" w:rsidP="00A05469">
      <w:pPr>
        <w:rPr>
          <w:rFonts w:asciiTheme="minorHAnsi" w:hAnsiTheme="minorHAnsi" w:cstheme="minorHAnsi"/>
        </w:rPr>
      </w:pPr>
      <w:r>
        <w:rPr>
          <w:rFonts w:asciiTheme="minorHAnsi" w:hAnsiTheme="minorHAnsi" w:cstheme="minorHAnsi"/>
        </w:rPr>
        <w:t xml:space="preserve">There is a 22’ strip of land currently owned by Andrew &amp; Tiffany Perkins allowing them access to the rear of a lot they own.  They are looking to sell this strip of land to Walter &amp; Gretchen Durack as they own the lots on either side of this strip of land.  The Perkins will still have access to their lot via a different spot on the lot.  Robart stated she is intrigued by the invite and is happy with the way the owners were able to work this out.   Urie stated he was under the impression the Perkins were looking for an additional access way to get to their property and Tiffany responded that they were unable to work that out so they came up with another agreement between the parties involved.  </w:t>
      </w:r>
      <w:r w:rsidR="00AF0294">
        <w:rPr>
          <w:rFonts w:asciiTheme="minorHAnsi" w:hAnsiTheme="minorHAnsi" w:cstheme="minorHAnsi"/>
        </w:rPr>
        <w:t xml:space="preserve">Urie asked if the board has the survey in a form to be recorded at MCRD ( Merrimack County Registry of Deeds ) and the response was that it was not yet available but would be provided.  </w:t>
      </w:r>
      <w:r>
        <w:rPr>
          <w:rFonts w:asciiTheme="minorHAnsi" w:hAnsiTheme="minorHAnsi" w:cstheme="minorHAnsi"/>
        </w:rPr>
        <w:t>There being no further discussion,</w:t>
      </w:r>
      <w:r w:rsidR="007F300D">
        <w:rPr>
          <w:rFonts w:asciiTheme="minorHAnsi" w:hAnsiTheme="minorHAnsi" w:cstheme="minorHAnsi"/>
        </w:rPr>
        <w:t xml:space="preserve"> </w:t>
      </w:r>
      <w:r>
        <w:rPr>
          <w:rFonts w:asciiTheme="minorHAnsi" w:hAnsiTheme="minorHAnsi" w:cstheme="minorHAnsi"/>
        </w:rPr>
        <w:t>Teach asked for a vote to approve the lot line adjustment.  The bo</w:t>
      </w:r>
      <w:r w:rsidR="007F300D">
        <w:rPr>
          <w:rFonts w:asciiTheme="minorHAnsi" w:hAnsiTheme="minorHAnsi" w:cstheme="minorHAnsi"/>
        </w:rPr>
        <w:t>ar</w:t>
      </w:r>
      <w:r>
        <w:rPr>
          <w:rFonts w:asciiTheme="minorHAnsi" w:hAnsiTheme="minorHAnsi" w:cstheme="minorHAnsi"/>
        </w:rPr>
        <w:t>d voted unanimously via roll call vote to approve the lot line adjustment.</w:t>
      </w:r>
    </w:p>
    <w:p w14:paraId="6925BBFE" w14:textId="67A9EF4A" w:rsidR="00270E16" w:rsidRDefault="00270E16" w:rsidP="00A05469">
      <w:pPr>
        <w:rPr>
          <w:rFonts w:asciiTheme="minorHAnsi" w:hAnsiTheme="minorHAnsi" w:cstheme="minorHAnsi"/>
        </w:rPr>
      </w:pPr>
    </w:p>
    <w:p w14:paraId="1A09F71A" w14:textId="64BBFD4A" w:rsidR="00270E16" w:rsidRDefault="00270E16" w:rsidP="00A05469">
      <w:pPr>
        <w:rPr>
          <w:rFonts w:asciiTheme="minorHAnsi" w:hAnsiTheme="minorHAnsi" w:cstheme="minorHAnsi"/>
          <w:u w:val="single"/>
        </w:rPr>
      </w:pPr>
      <w:r>
        <w:rPr>
          <w:rFonts w:asciiTheme="minorHAnsi" w:hAnsiTheme="minorHAnsi" w:cstheme="minorHAnsi"/>
          <w:u w:val="single"/>
        </w:rPr>
        <w:t xml:space="preserve">Reports </w:t>
      </w:r>
    </w:p>
    <w:p w14:paraId="5AE90688" w14:textId="66CFF328" w:rsidR="00F36C3B" w:rsidRDefault="00F36C3B" w:rsidP="00F36C3B">
      <w:pPr>
        <w:rPr>
          <w:rFonts w:asciiTheme="minorHAnsi" w:hAnsiTheme="minorHAnsi" w:cstheme="minorHAnsi"/>
          <w:u w:val="single"/>
        </w:rPr>
      </w:pPr>
    </w:p>
    <w:p w14:paraId="52B03E9D" w14:textId="2971FCC1" w:rsidR="00F36C3B" w:rsidRDefault="00F36C3B" w:rsidP="00F36C3B">
      <w:pPr>
        <w:rPr>
          <w:rFonts w:asciiTheme="minorHAnsi" w:hAnsiTheme="minorHAnsi" w:cstheme="minorHAnsi"/>
          <w:u w:val="single"/>
        </w:rPr>
      </w:pPr>
      <w:r>
        <w:rPr>
          <w:rFonts w:asciiTheme="minorHAnsi" w:hAnsiTheme="minorHAnsi" w:cstheme="minorHAnsi"/>
          <w:u w:val="single"/>
        </w:rPr>
        <w:t>Planning &amp; Zoning Administrator</w:t>
      </w:r>
    </w:p>
    <w:p w14:paraId="14FA32A3" w14:textId="5D75455F" w:rsidR="007F300D" w:rsidRDefault="007F300D" w:rsidP="00F36C3B">
      <w:pPr>
        <w:rPr>
          <w:rFonts w:asciiTheme="minorHAnsi" w:hAnsiTheme="minorHAnsi" w:cstheme="minorHAnsi"/>
          <w:u w:val="single"/>
        </w:rPr>
      </w:pPr>
    </w:p>
    <w:p w14:paraId="76F32327" w14:textId="420323D5" w:rsidR="007F300D" w:rsidRDefault="007F300D" w:rsidP="007F300D">
      <w:pPr>
        <w:pStyle w:val="ListParagraph"/>
        <w:numPr>
          <w:ilvl w:val="0"/>
          <w:numId w:val="33"/>
        </w:numPr>
        <w:rPr>
          <w:rFonts w:asciiTheme="minorHAnsi" w:hAnsiTheme="minorHAnsi" w:cstheme="minorHAnsi"/>
        </w:rPr>
      </w:pPr>
      <w:r>
        <w:rPr>
          <w:rFonts w:asciiTheme="minorHAnsi" w:hAnsiTheme="minorHAnsi" w:cstheme="minorHAnsi"/>
        </w:rPr>
        <w:t>Teach will help Moyer complete the OSI Survey</w:t>
      </w:r>
    </w:p>
    <w:p w14:paraId="0D826ECF" w14:textId="6CB31E42" w:rsidR="007F300D" w:rsidRPr="007F300D" w:rsidRDefault="007F300D" w:rsidP="007F300D">
      <w:pPr>
        <w:pStyle w:val="ListParagraph"/>
        <w:numPr>
          <w:ilvl w:val="0"/>
          <w:numId w:val="33"/>
        </w:numPr>
        <w:rPr>
          <w:rFonts w:asciiTheme="minorHAnsi" w:hAnsiTheme="minorHAnsi" w:cstheme="minorHAnsi"/>
        </w:rPr>
      </w:pPr>
      <w:r>
        <w:rPr>
          <w:rFonts w:asciiTheme="minorHAnsi" w:hAnsiTheme="minorHAnsi" w:cstheme="minorHAnsi"/>
        </w:rPr>
        <w:t>Powers asked if the mylar for Buswell has been received and Teach responded she was unsure.</w:t>
      </w:r>
    </w:p>
    <w:p w14:paraId="46D3D248" w14:textId="77777777" w:rsidR="00F36C3B" w:rsidRPr="00F36C3B" w:rsidRDefault="00F36C3B" w:rsidP="00F36C3B">
      <w:pPr>
        <w:rPr>
          <w:rFonts w:asciiTheme="minorHAnsi" w:hAnsiTheme="minorHAnsi" w:cstheme="minorHAnsi"/>
        </w:rPr>
      </w:pPr>
    </w:p>
    <w:p w14:paraId="001D5C21" w14:textId="492DA14E" w:rsidR="00F36C3B" w:rsidRDefault="00F36C3B" w:rsidP="00F36C3B">
      <w:pPr>
        <w:rPr>
          <w:rFonts w:asciiTheme="minorHAnsi" w:hAnsiTheme="minorHAnsi" w:cstheme="minorHAnsi"/>
          <w:u w:val="single"/>
        </w:rPr>
      </w:pPr>
    </w:p>
    <w:p w14:paraId="7ABB53B2" w14:textId="2DFDCE14" w:rsidR="00F36C3B" w:rsidRDefault="00F36C3B" w:rsidP="00F36C3B">
      <w:pPr>
        <w:rPr>
          <w:rFonts w:asciiTheme="minorHAnsi" w:hAnsiTheme="minorHAnsi" w:cstheme="minorHAnsi"/>
        </w:rPr>
      </w:pPr>
      <w:r>
        <w:rPr>
          <w:rFonts w:asciiTheme="minorHAnsi" w:hAnsiTheme="minorHAnsi" w:cstheme="minorHAnsi"/>
          <w:u w:val="single"/>
        </w:rPr>
        <w:t>Teach – Zoning Maps</w:t>
      </w:r>
    </w:p>
    <w:p w14:paraId="7CD7B086" w14:textId="799C0E05" w:rsidR="00F36C3B" w:rsidRDefault="00F36C3B" w:rsidP="00F36C3B">
      <w:pPr>
        <w:rPr>
          <w:rFonts w:asciiTheme="minorHAnsi" w:hAnsiTheme="minorHAnsi" w:cstheme="minorHAnsi"/>
        </w:rPr>
      </w:pPr>
    </w:p>
    <w:p w14:paraId="72D2D411" w14:textId="6EA6863E" w:rsidR="00F36C3B" w:rsidRDefault="00F1237A" w:rsidP="00F36C3B">
      <w:pPr>
        <w:pStyle w:val="ListParagraph"/>
        <w:numPr>
          <w:ilvl w:val="0"/>
          <w:numId w:val="30"/>
        </w:numPr>
        <w:rPr>
          <w:rFonts w:asciiTheme="minorHAnsi" w:hAnsiTheme="minorHAnsi" w:cstheme="minorHAnsi"/>
        </w:rPr>
      </w:pPr>
      <w:r>
        <w:rPr>
          <w:rFonts w:asciiTheme="minorHAnsi" w:hAnsiTheme="minorHAnsi" w:cstheme="minorHAnsi"/>
        </w:rPr>
        <w:t>Has not heard from Lakes Region Planning Commission</w:t>
      </w:r>
    </w:p>
    <w:p w14:paraId="378B6CCD" w14:textId="1717270C" w:rsidR="00F36C3B" w:rsidRDefault="00F36C3B" w:rsidP="00F36C3B">
      <w:pPr>
        <w:rPr>
          <w:rFonts w:asciiTheme="minorHAnsi" w:hAnsiTheme="minorHAnsi" w:cstheme="minorHAnsi"/>
        </w:rPr>
      </w:pPr>
    </w:p>
    <w:p w14:paraId="0964DA22" w14:textId="7F67FA36" w:rsidR="00270E16" w:rsidRDefault="00270E16" w:rsidP="00A05469">
      <w:pPr>
        <w:rPr>
          <w:rFonts w:asciiTheme="minorHAnsi" w:hAnsiTheme="minorHAnsi" w:cstheme="minorHAnsi"/>
          <w:u w:val="single"/>
        </w:rPr>
      </w:pPr>
      <w:r>
        <w:rPr>
          <w:rFonts w:asciiTheme="minorHAnsi" w:hAnsiTheme="minorHAnsi" w:cstheme="minorHAnsi"/>
          <w:u w:val="single"/>
        </w:rPr>
        <w:t>Monti regarding Jon Champagne</w:t>
      </w:r>
    </w:p>
    <w:p w14:paraId="2F20B403" w14:textId="14A6A970" w:rsidR="00270E16" w:rsidRDefault="00270E16" w:rsidP="00A05469">
      <w:pPr>
        <w:rPr>
          <w:rFonts w:asciiTheme="minorHAnsi" w:hAnsiTheme="minorHAnsi" w:cstheme="minorHAnsi"/>
          <w:u w:val="single"/>
        </w:rPr>
      </w:pPr>
    </w:p>
    <w:p w14:paraId="78294EB9" w14:textId="6A401408" w:rsidR="00C25894" w:rsidRDefault="007F300D" w:rsidP="00A05469">
      <w:pPr>
        <w:rPr>
          <w:rFonts w:asciiTheme="minorHAnsi" w:hAnsiTheme="minorHAnsi" w:cstheme="minorHAnsi"/>
        </w:rPr>
      </w:pPr>
      <w:r>
        <w:rPr>
          <w:rFonts w:asciiTheme="minorHAnsi" w:hAnsiTheme="minorHAnsi" w:cstheme="minorHAnsi"/>
        </w:rPr>
        <w:t xml:space="preserve">As Monti is resigning from the board, Powers has offered to fill Monti’s position overseeing Champagne’s aggregate operation.  The board voted unanimously in favor via roll call vote.   Monti stated all items requested for Champagne to submit </w:t>
      </w:r>
      <w:r w:rsidR="005F7118">
        <w:rPr>
          <w:rFonts w:asciiTheme="minorHAnsi" w:hAnsiTheme="minorHAnsi" w:cstheme="minorHAnsi"/>
        </w:rPr>
        <w:t>before work begins need to be submitted</w:t>
      </w:r>
      <w:r>
        <w:rPr>
          <w:rFonts w:asciiTheme="minorHAnsi" w:hAnsiTheme="minorHAnsi" w:cstheme="minorHAnsi"/>
        </w:rPr>
        <w:t xml:space="preserve"> to </w:t>
      </w:r>
      <w:r w:rsidR="00387C6C">
        <w:rPr>
          <w:rFonts w:asciiTheme="minorHAnsi" w:hAnsiTheme="minorHAnsi" w:cstheme="minorHAnsi"/>
        </w:rPr>
        <w:t xml:space="preserve">the Planning and Zoning Administrator and asked if anyone was picking them up as Moyer is out on medical leave.  Duclos will connect with Moyer to get these items. </w:t>
      </w:r>
    </w:p>
    <w:p w14:paraId="3D4C65FE" w14:textId="36F1A561" w:rsidR="00387C6C" w:rsidRDefault="00387C6C" w:rsidP="00A05469">
      <w:pPr>
        <w:rPr>
          <w:rFonts w:asciiTheme="minorHAnsi" w:hAnsiTheme="minorHAnsi" w:cstheme="minorHAnsi"/>
        </w:rPr>
      </w:pPr>
    </w:p>
    <w:p w14:paraId="6F62477D" w14:textId="0DAFCD37" w:rsidR="00387C6C" w:rsidRDefault="00387C6C" w:rsidP="00A05469">
      <w:pPr>
        <w:rPr>
          <w:rFonts w:asciiTheme="minorHAnsi" w:hAnsiTheme="minorHAnsi" w:cstheme="minorHAnsi"/>
        </w:rPr>
      </w:pPr>
      <w:r>
        <w:rPr>
          <w:rFonts w:asciiTheme="minorHAnsi" w:hAnsiTheme="minorHAnsi" w:cstheme="minorHAnsi"/>
          <w:u w:val="single"/>
        </w:rPr>
        <w:t>John Kinney – Selectboard</w:t>
      </w:r>
    </w:p>
    <w:p w14:paraId="3FC8781B" w14:textId="2C606FA1" w:rsidR="00387C6C" w:rsidRDefault="00387C6C" w:rsidP="00A05469">
      <w:pPr>
        <w:rPr>
          <w:rFonts w:asciiTheme="minorHAnsi" w:hAnsiTheme="minorHAnsi" w:cstheme="minorHAnsi"/>
        </w:rPr>
      </w:pPr>
    </w:p>
    <w:p w14:paraId="0AA73341" w14:textId="74D21ACA" w:rsidR="00387C6C" w:rsidRDefault="00387C6C" w:rsidP="00387C6C">
      <w:pPr>
        <w:pStyle w:val="ListParagraph"/>
        <w:numPr>
          <w:ilvl w:val="0"/>
          <w:numId w:val="34"/>
        </w:numPr>
        <w:rPr>
          <w:rFonts w:asciiTheme="minorHAnsi" w:hAnsiTheme="minorHAnsi" w:cstheme="minorHAnsi"/>
        </w:rPr>
      </w:pPr>
      <w:r>
        <w:rPr>
          <w:rFonts w:asciiTheme="minorHAnsi" w:hAnsiTheme="minorHAnsi" w:cstheme="minorHAnsi"/>
        </w:rPr>
        <w:t xml:space="preserve">B&amp;S Diesel – an email sent by Town Administrator Marj Roy to town attorney Matt Serge was forwarded to Kinney regarding whether Johnson Lane is a town road or a private road.  </w:t>
      </w:r>
    </w:p>
    <w:p w14:paraId="3B5A9D23" w14:textId="1BDEC529" w:rsidR="00387C6C" w:rsidRDefault="00387C6C" w:rsidP="00387C6C">
      <w:pPr>
        <w:pStyle w:val="ListParagraph"/>
        <w:numPr>
          <w:ilvl w:val="0"/>
          <w:numId w:val="34"/>
        </w:numPr>
        <w:rPr>
          <w:rFonts w:asciiTheme="minorHAnsi" w:hAnsiTheme="minorHAnsi" w:cstheme="minorHAnsi"/>
        </w:rPr>
      </w:pPr>
      <w:r>
        <w:rPr>
          <w:rFonts w:asciiTheme="minorHAnsi" w:hAnsiTheme="minorHAnsi" w:cstheme="minorHAnsi"/>
        </w:rPr>
        <w:t>The Champagne reclamation plan and site plan were reviewed by the Selectboard and the Selectboard has requested a $100,000 bond from Champagne.</w:t>
      </w:r>
    </w:p>
    <w:p w14:paraId="4C3E82C5" w14:textId="375EDF49" w:rsidR="00387C6C" w:rsidRDefault="00387C6C" w:rsidP="00387C6C">
      <w:pPr>
        <w:pStyle w:val="ListParagraph"/>
        <w:numPr>
          <w:ilvl w:val="0"/>
          <w:numId w:val="34"/>
        </w:numPr>
        <w:rPr>
          <w:rFonts w:asciiTheme="minorHAnsi" w:hAnsiTheme="minorHAnsi" w:cstheme="minorHAnsi"/>
        </w:rPr>
      </w:pPr>
      <w:r>
        <w:rPr>
          <w:rFonts w:asciiTheme="minorHAnsi" w:hAnsiTheme="minorHAnsi" w:cstheme="minorHAnsi"/>
        </w:rPr>
        <w:lastRenderedPageBreak/>
        <w:t>The applications for appointments / reappointments to board and committees to need to be completed by board / committee members.</w:t>
      </w:r>
    </w:p>
    <w:p w14:paraId="4DA8BA54" w14:textId="77777777" w:rsidR="00387C6C" w:rsidRPr="00387C6C" w:rsidRDefault="00387C6C" w:rsidP="00387C6C">
      <w:pPr>
        <w:pStyle w:val="ListParagraph"/>
        <w:rPr>
          <w:rFonts w:asciiTheme="minorHAnsi" w:hAnsiTheme="minorHAnsi" w:cstheme="minorHAnsi"/>
        </w:rPr>
      </w:pPr>
    </w:p>
    <w:p w14:paraId="7557B5F6" w14:textId="0B56C884" w:rsidR="006E613D" w:rsidRDefault="00C25894" w:rsidP="00A05469">
      <w:pPr>
        <w:rPr>
          <w:rFonts w:asciiTheme="minorHAnsi" w:hAnsiTheme="minorHAnsi" w:cstheme="minorHAnsi"/>
        </w:rPr>
      </w:pPr>
      <w:r>
        <w:rPr>
          <w:rFonts w:asciiTheme="minorHAnsi" w:hAnsiTheme="minorHAnsi" w:cstheme="minorHAnsi"/>
          <w:u w:val="single"/>
        </w:rPr>
        <w:t>PUD Update – John Hodgson</w:t>
      </w:r>
    </w:p>
    <w:p w14:paraId="1A9BC1D2" w14:textId="646744F1" w:rsidR="006E613D" w:rsidRDefault="006E613D" w:rsidP="00A05469">
      <w:pPr>
        <w:rPr>
          <w:rFonts w:asciiTheme="minorHAnsi" w:hAnsiTheme="minorHAnsi" w:cstheme="minorHAnsi"/>
        </w:rPr>
      </w:pPr>
    </w:p>
    <w:p w14:paraId="4575DE01" w14:textId="3A03218A" w:rsidR="00270E16" w:rsidRPr="00387C6C" w:rsidRDefault="00270E16" w:rsidP="000557AD">
      <w:pPr>
        <w:pStyle w:val="ListParagraph"/>
        <w:numPr>
          <w:ilvl w:val="0"/>
          <w:numId w:val="26"/>
        </w:numPr>
        <w:rPr>
          <w:rFonts w:asciiTheme="minorHAnsi" w:hAnsiTheme="minorHAnsi" w:cstheme="minorHAnsi"/>
        </w:rPr>
      </w:pPr>
      <w:r w:rsidRPr="00387C6C">
        <w:rPr>
          <w:rFonts w:asciiTheme="minorHAnsi" w:hAnsiTheme="minorHAnsi" w:cstheme="minorHAnsi"/>
        </w:rPr>
        <w:t xml:space="preserve">Hodgson </w:t>
      </w:r>
      <w:r w:rsidR="00C25894" w:rsidRPr="00387C6C">
        <w:rPr>
          <w:rFonts w:asciiTheme="minorHAnsi" w:hAnsiTheme="minorHAnsi" w:cstheme="minorHAnsi"/>
        </w:rPr>
        <w:t xml:space="preserve">gave a brief overview of the difference </w:t>
      </w:r>
      <w:r w:rsidR="00387C6C">
        <w:rPr>
          <w:rFonts w:asciiTheme="minorHAnsi" w:hAnsiTheme="minorHAnsi" w:cstheme="minorHAnsi"/>
        </w:rPr>
        <w:t xml:space="preserve">pertaining to pages 6 and 8 of the document that was sent to board members on May 26, 2021 and was looking for input from other board members.  Other board members did provide input and some changes were made to the document.  Wells stated that the board needs to determine the definition of a </w:t>
      </w:r>
      <w:r w:rsidR="00AF0294">
        <w:rPr>
          <w:rFonts w:asciiTheme="minorHAnsi" w:hAnsiTheme="minorHAnsi" w:cstheme="minorHAnsi"/>
        </w:rPr>
        <w:t>c</w:t>
      </w:r>
      <w:r w:rsidR="00387C6C">
        <w:rPr>
          <w:rFonts w:asciiTheme="minorHAnsi" w:hAnsiTheme="minorHAnsi" w:cstheme="minorHAnsi"/>
        </w:rPr>
        <w:t xml:space="preserve">onservation. </w:t>
      </w:r>
    </w:p>
    <w:p w14:paraId="37BE5F29" w14:textId="77777777" w:rsidR="002E57EE" w:rsidRPr="002E57EE" w:rsidRDefault="002E57EE" w:rsidP="002E57EE">
      <w:pPr>
        <w:rPr>
          <w:rFonts w:asciiTheme="minorHAnsi" w:hAnsiTheme="minorHAnsi" w:cstheme="minorHAnsi"/>
        </w:rPr>
      </w:pPr>
    </w:p>
    <w:p w14:paraId="36F5AAA6" w14:textId="3A22E9FD" w:rsidR="00195ACB" w:rsidRDefault="009E379A" w:rsidP="004B383C">
      <w:pPr>
        <w:rPr>
          <w:rFonts w:asciiTheme="minorHAnsi" w:hAnsiTheme="minorHAnsi" w:cstheme="minorHAnsi"/>
        </w:rPr>
      </w:pPr>
      <w:r>
        <w:rPr>
          <w:rFonts w:asciiTheme="minorHAnsi" w:hAnsiTheme="minorHAnsi" w:cstheme="minorHAnsi"/>
        </w:rPr>
        <w:t xml:space="preserve">There being no further discussion, the meeting was adjourned at </w:t>
      </w:r>
      <w:r w:rsidR="008C3856">
        <w:rPr>
          <w:rFonts w:asciiTheme="minorHAnsi" w:hAnsiTheme="minorHAnsi" w:cstheme="minorHAnsi"/>
        </w:rPr>
        <w:t>9:00</w:t>
      </w:r>
      <w:r w:rsidR="00453BCE">
        <w:rPr>
          <w:rFonts w:asciiTheme="minorHAnsi" w:hAnsiTheme="minorHAnsi" w:cstheme="minorHAnsi"/>
        </w:rPr>
        <w:t xml:space="preserve"> </w:t>
      </w:r>
      <w:r>
        <w:rPr>
          <w:rFonts w:asciiTheme="minorHAnsi" w:hAnsiTheme="minorHAnsi" w:cstheme="minorHAnsi"/>
        </w:rPr>
        <w:t>p.m.</w:t>
      </w:r>
      <w:r w:rsidR="00195ACB">
        <w:rPr>
          <w:rFonts w:asciiTheme="minorHAnsi" w:hAnsiTheme="minorHAnsi" w:cstheme="minorHAnsi"/>
        </w:rPr>
        <w:t xml:space="preserve"> </w:t>
      </w:r>
    </w:p>
    <w:p w14:paraId="08617C48" w14:textId="77777777" w:rsidR="008A17AE" w:rsidRPr="00831FCD" w:rsidRDefault="008A17AE" w:rsidP="00AC11A1">
      <w:pPr>
        <w:rPr>
          <w:rFonts w:asciiTheme="minorHAnsi" w:hAnsiTheme="minorHAnsi" w:cstheme="minorHAnsi"/>
        </w:rPr>
      </w:pPr>
    </w:p>
    <w:p w14:paraId="1EE98570" w14:textId="77777777" w:rsidR="0090768E" w:rsidRPr="00831FCD" w:rsidRDefault="0090768E">
      <w:pPr>
        <w:rPr>
          <w:rFonts w:asciiTheme="minorHAnsi" w:hAnsiTheme="minorHAnsi" w:cstheme="minorHAnsi"/>
        </w:rPr>
      </w:pPr>
      <w:r w:rsidRPr="00831FCD">
        <w:rPr>
          <w:rFonts w:asciiTheme="minorHAnsi" w:hAnsiTheme="minorHAnsi" w:cstheme="minorHAnsi"/>
        </w:rPr>
        <w:t>Submitted</w:t>
      </w:r>
      <w:r w:rsidR="005534F5" w:rsidRPr="00831FCD">
        <w:rPr>
          <w:rFonts w:asciiTheme="minorHAnsi" w:hAnsiTheme="minorHAnsi" w:cstheme="minorHAnsi"/>
        </w:rPr>
        <w:t xml:space="preserve"> by</w:t>
      </w:r>
      <w:r w:rsidRPr="00831FCD">
        <w:rPr>
          <w:rFonts w:asciiTheme="minorHAnsi" w:hAnsiTheme="minorHAnsi" w:cstheme="minorHAnsi"/>
        </w:rPr>
        <w:t>,</w:t>
      </w:r>
      <w:r w:rsidR="006E40FE" w:rsidRPr="00831FCD">
        <w:rPr>
          <w:rFonts w:asciiTheme="minorHAnsi" w:hAnsiTheme="minorHAnsi" w:cstheme="minorHAnsi"/>
        </w:rPr>
        <w:t xml:space="preserve"> </w:t>
      </w:r>
    </w:p>
    <w:p w14:paraId="7FB0E4C3" w14:textId="77777777" w:rsidR="007B2A57" w:rsidRPr="00831FCD" w:rsidRDefault="007B2A57">
      <w:pPr>
        <w:rPr>
          <w:rFonts w:asciiTheme="minorHAnsi" w:hAnsiTheme="minorHAnsi" w:cstheme="minorHAnsi"/>
        </w:rPr>
      </w:pPr>
    </w:p>
    <w:p w14:paraId="40450D31" w14:textId="0FB846FA" w:rsidR="004909BE" w:rsidRDefault="009E379A">
      <w:pPr>
        <w:rPr>
          <w:rFonts w:asciiTheme="minorHAnsi" w:hAnsiTheme="minorHAnsi" w:cstheme="minorHAnsi"/>
        </w:rPr>
      </w:pPr>
      <w:r>
        <w:rPr>
          <w:rFonts w:asciiTheme="minorHAnsi" w:hAnsiTheme="minorHAnsi" w:cstheme="minorHAnsi"/>
        </w:rPr>
        <w:t>Lisa Meier</w:t>
      </w:r>
    </w:p>
    <w:p w14:paraId="2B87A7BC" w14:textId="2DBB98FF" w:rsidR="001F6E70" w:rsidRPr="00831FCD" w:rsidRDefault="001F6E70">
      <w:pPr>
        <w:rPr>
          <w:rFonts w:asciiTheme="minorHAnsi" w:hAnsiTheme="minorHAnsi" w:cstheme="minorHAnsi"/>
        </w:rPr>
      </w:pPr>
      <w:r>
        <w:rPr>
          <w:rFonts w:asciiTheme="minorHAnsi" w:hAnsiTheme="minorHAnsi" w:cstheme="minorHAnsi"/>
        </w:rPr>
        <w:t>Recording Secretary</w:t>
      </w:r>
    </w:p>
    <w:sectPr w:rsidR="001F6E70" w:rsidRPr="00831FCD"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85507" w14:textId="77777777" w:rsidR="00813F24" w:rsidRDefault="00813F24" w:rsidP="006426E8">
      <w:r>
        <w:separator/>
      </w:r>
    </w:p>
  </w:endnote>
  <w:endnote w:type="continuationSeparator" w:id="0">
    <w:p w14:paraId="1A4888F8" w14:textId="77777777" w:rsidR="00813F24" w:rsidRDefault="00813F24"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5DFD6" w14:textId="77777777" w:rsidR="00813F24" w:rsidRDefault="00813F24" w:rsidP="006426E8">
      <w:r>
        <w:separator/>
      </w:r>
    </w:p>
  </w:footnote>
  <w:footnote w:type="continuationSeparator" w:id="0">
    <w:p w14:paraId="2804101C" w14:textId="77777777" w:rsidR="00813F24" w:rsidRDefault="00813F24"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1D716E"/>
    <w:multiLevelType w:val="hybridMultilevel"/>
    <w:tmpl w:val="0A5CD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DA72ED"/>
    <w:multiLevelType w:val="hybridMultilevel"/>
    <w:tmpl w:val="62A27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E15FE"/>
    <w:multiLevelType w:val="hybridMultilevel"/>
    <w:tmpl w:val="58B6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25DFA"/>
    <w:multiLevelType w:val="hybridMultilevel"/>
    <w:tmpl w:val="73FA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E2950"/>
    <w:multiLevelType w:val="hybridMultilevel"/>
    <w:tmpl w:val="7728C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174A39"/>
    <w:multiLevelType w:val="hybridMultilevel"/>
    <w:tmpl w:val="17324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C22404"/>
    <w:multiLevelType w:val="hybridMultilevel"/>
    <w:tmpl w:val="59963796"/>
    <w:lvl w:ilvl="0" w:tplc="BA1C745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947BD"/>
    <w:multiLevelType w:val="hybridMultilevel"/>
    <w:tmpl w:val="399E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A72BD2"/>
    <w:multiLevelType w:val="hybridMultilevel"/>
    <w:tmpl w:val="DCF4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9003E"/>
    <w:multiLevelType w:val="hybridMultilevel"/>
    <w:tmpl w:val="72349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0"/>
  </w:num>
  <w:num w:numId="4">
    <w:abstractNumId w:val="18"/>
  </w:num>
  <w:num w:numId="5">
    <w:abstractNumId w:val="26"/>
  </w:num>
  <w:num w:numId="6">
    <w:abstractNumId w:val="33"/>
  </w:num>
  <w:num w:numId="7">
    <w:abstractNumId w:val="4"/>
  </w:num>
  <w:num w:numId="8">
    <w:abstractNumId w:val="22"/>
  </w:num>
  <w:num w:numId="9">
    <w:abstractNumId w:val="16"/>
  </w:num>
  <w:num w:numId="10">
    <w:abstractNumId w:val="29"/>
  </w:num>
  <w:num w:numId="11">
    <w:abstractNumId w:val="2"/>
  </w:num>
  <w:num w:numId="12">
    <w:abstractNumId w:val="21"/>
  </w:num>
  <w:num w:numId="13">
    <w:abstractNumId w:val="31"/>
  </w:num>
  <w:num w:numId="14">
    <w:abstractNumId w:val="17"/>
  </w:num>
  <w:num w:numId="15">
    <w:abstractNumId w:val="7"/>
  </w:num>
  <w:num w:numId="16">
    <w:abstractNumId w:val="13"/>
  </w:num>
  <w:num w:numId="17">
    <w:abstractNumId w:val="12"/>
  </w:num>
  <w:num w:numId="18">
    <w:abstractNumId w:val="32"/>
  </w:num>
  <w:num w:numId="19">
    <w:abstractNumId w:val="1"/>
  </w:num>
  <w:num w:numId="20">
    <w:abstractNumId w:val="14"/>
  </w:num>
  <w:num w:numId="21">
    <w:abstractNumId w:val="10"/>
  </w:num>
  <w:num w:numId="22">
    <w:abstractNumId w:val="5"/>
  </w:num>
  <w:num w:numId="23">
    <w:abstractNumId w:val="28"/>
  </w:num>
  <w:num w:numId="24">
    <w:abstractNumId w:val="20"/>
  </w:num>
  <w:num w:numId="25">
    <w:abstractNumId w:val="15"/>
  </w:num>
  <w:num w:numId="26">
    <w:abstractNumId w:val="24"/>
  </w:num>
  <w:num w:numId="27">
    <w:abstractNumId w:val="11"/>
  </w:num>
  <w:num w:numId="28">
    <w:abstractNumId w:val="8"/>
  </w:num>
  <w:num w:numId="29">
    <w:abstractNumId w:val="30"/>
  </w:num>
  <w:num w:numId="30">
    <w:abstractNumId w:val="27"/>
  </w:num>
  <w:num w:numId="31">
    <w:abstractNumId w:val="9"/>
  </w:num>
  <w:num w:numId="32">
    <w:abstractNumId w:val="19"/>
  </w:num>
  <w:num w:numId="33">
    <w:abstractNumId w:val="23"/>
  </w:num>
  <w:num w:numId="3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A5C"/>
    <w:rsid w:val="000114F3"/>
    <w:rsid w:val="00014823"/>
    <w:rsid w:val="000156DF"/>
    <w:rsid w:val="0001627F"/>
    <w:rsid w:val="00020695"/>
    <w:rsid w:val="0002075C"/>
    <w:rsid w:val="0003383A"/>
    <w:rsid w:val="00033D99"/>
    <w:rsid w:val="000425C1"/>
    <w:rsid w:val="000441A0"/>
    <w:rsid w:val="00045AB4"/>
    <w:rsid w:val="000477D2"/>
    <w:rsid w:val="00052487"/>
    <w:rsid w:val="00054F59"/>
    <w:rsid w:val="000619DC"/>
    <w:rsid w:val="000630E0"/>
    <w:rsid w:val="00063AAE"/>
    <w:rsid w:val="0006434A"/>
    <w:rsid w:val="00064F45"/>
    <w:rsid w:val="00067DBB"/>
    <w:rsid w:val="000820CE"/>
    <w:rsid w:val="00083764"/>
    <w:rsid w:val="000877DD"/>
    <w:rsid w:val="000924E4"/>
    <w:rsid w:val="0009602F"/>
    <w:rsid w:val="00096864"/>
    <w:rsid w:val="000A14F3"/>
    <w:rsid w:val="000A27E5"/>
    <w:rsid w:val="000A5DE6"/>
    <w:rsid w:val="000B3C34"/>
    <w:rsid w:val="000B3E07"/>
    <w:rsid w:val="000B6EFB"/>
    <w:rsid w:val="000C0621"/>
    <w:rsid w:val="000C574D"/>
    <w:rsid w:val="000C6875"/>
    <w:rsid w:val="000C69F7"/>
    <w:rsid w:val="000D2C14"/>
    <w:rsid w:val="000D32A2"/>
    <w:rsid w:val="000D54CA"/>
    <w:rsid w:val="000D63AF"/>
    <w:rsid w:val="000E0379"/>
    <w:rsid w:val="000E14BF"/>
    <w:rsid w:val="000E7299"/>
    <w:rsid w:val="000F1761"/>
    <w:rsid w:val="000F54D7"/>
    <w:rsid w:val="00102441"/>
    <w:rsid w:val="001036CE"/>
    <w:rsid w:val="001044B8"/>
    <w:rsid w:val="001158C4"/>
    <w:rsid w:val="00117EA1"/>
    <w:rsid w:val="001279A9"/>
    <w:rsid w:val="00132BC2"/>
    <w:rsid w:val="00140EBB"/>
    <w:rsid w:val="00143DCA"/>
    <w:rsid w:val="001467E1"/>
    <w:rsid w:val="00147D30"/>
    <w:rsid w:val="00151A6B"/>
    <w:rsid w:val="00153EE7"/>
    <w:rsid w:val="00154419"/>
    <w:rsid w:val="00155A8E"/>
    <w:rsid w:val="001602DD"/>
    <w:rsid w:val="00161008"/>
    <w:rsid w:val="0016237C"/>
    <w:rsid w:val="00163157"/>
    <w:rsid w:val="00164FA7"/>
    <w:rsid w:val="00172064"/>
    <w:rsid w:val="00173526"/>
    <w:rsid w:val="00177E76"/>
    <w:rsid w:val="001815E6"/>
    <w:rsid w:val="001844CE"/>
    <w:rsid w:val="00184EEB"/>
    <w:rsid w:val="00192AC5"/>
    <w:rsid w:val="00192FEB"/>
    <w:rsid w:val="00194E95"/>
    <w:rsid w:val="00195ACB"/>
    <w:rsid w:val="001A1218"/>
    <w:rsid w:val="001A259F"/>
    <w:rsid w:val="001A6C8A"/>
    <w:rsid w:val="001B384A"/>
    <w:rsid w:val="001B722A"/>
    <w:rsid w:val="001C6079"/>
    <w:rsid w:val="001C6D01"/>
    <w:rsid w:val="001D196D"/>
    <w:rsid w:val="001E032A"/>
    <w:rsid w:val="001E0504"/>
    <w:rsid w:val="001E18E1"/>
    <w:rsid w:val="001E3414"/>
    <w:rsid w:val="001E511B"/>
    <w:rsid w:val="001E5184"/>
    <w:rsid w:val="001F1302"/>
    <w:rsid w:val="001F3E98"/>
    <w:rsid w:val="001F4CE4"/>
    <w:rsid w:val="001F6E70"/>
    <w:rsid w:val="002022FF"/>
    <w:rsid w:val="00202427"/>
    <w:rsid w:val="00211383"/>
    <w:rsid w:val="00212429"/>
    <w:rsid w:val="00213563"/>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0E16"/>
    <w:rsid w:val="00270EAC"/>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5CF8"/>
    <w:rsid w:val="002C6637"/>
    <w:rsid w:val="002C6FB5"/>
    <w:rsid w:val="002D0ABB"/>
    <w:rsid w:val="002D14B3"/>
    <w:rsid w:val="002D1898"/>
    <w:rsid w:val="002D381E"/>
    <w:rsid w:val="002D4ED0"/>
    <w:rsid w:val="002E1476"/>
    <w:rsid w:val="002E42FD"/>
    <w:rsid w:val="002E57EE"/>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2064"/>
    <w:rsid w:val="00385827"/>
    <w:rsid w:val="003862C2"/>
    <w:rsid w:val="00387C6C"/>
    <w:rsid w:val="003A06B8"/>
    <w:rsid w:val="003A0E2E"/>
    <w:rsid w:val="003A66E0"/>
    <w:rsid w:val="003B20C7"/>
    <w:rsid w:val="003C4FC4"/>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104D"/>
    <w:rsid w:val="00434CCE"/>
    <w:rsid w:val="004377F4"/>
    <w:rsid w:val="00440F2A"/>
    <w:rsid w:val="004423C8"/>
    <w:rsid w:val="0044454D"/>
    <w:rsid w:val="004477C5"/>
    <w:rsid w:val="00451511"/>
    <w:rsid w:val="00451BAE"/>
    <w:rsid w:val="00453BCE"/>
    <w:rsid w:val="004606D8"/>
    <w:rsid w:val="00465B32"/>
    <w:rsid w:val="004679E3"/>
    <w:rsid w:val="00474E59"/>
    <w:rsid w:val="00475CE1"/>
    <w:rsid w:val="004909BE"/>
    <w:rsid w:val="00490ACE"/>
    <w:rsid w:val="00493288"/>
    <w:rsid w:val="004940CB"/>
    <w:rsid w:val="00494BFA"/>
    <w:rsid w:val="00497DB8"/>
    <w:rsid w:val="004A144D"/>
    <w:rsid w:val="004A1AD1"/>
    <w:rsid w:val="004A4B88"/>
    <w:rsid w:val="004A4FCF"/>
    <w:rsid w:val="004A684C"/>
    <w:rsid w:val="004A7F92"/>
    <w:rsid w:val="004B1C5A"/>
    <w:rsid w:val="004B383C"/>
    <w:rsid w:val="004B3BFD"/>
    <w:rsid w:val="004B7D64"/>
    <w:rsid w:val="004C3395"/>
    <w:rsid w:val="004C6C68"/>
    <w:rsid w:val="004D1B5E"/>
    <w:rsid w:val="004D3C58"/>
    <w:rsid w:val="004D4152"/>
    <w:rsid w:val="004D7EC7"/>
    <w:rsid w:val="004E372F"/>
    <w:rsid w:val="004E3976"/>
    <w:rsid w:val="004E3D1A"/>
    <w:rsid w:val="004E3FAE"/>
    <w:rsid w:val="004E5450"/>
    <w:rsid w:val="004F0432"/>
    <w:rsid w:val="004F2BA9"/>
    <w:rsid w:val="004F5B57"/>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74952"/>
    <w:rsid w:val="00574991"/>
    <w:rsid w:val="00576FC3"/>
    <w:rsid w:val="00577760"/>
    <w:rsid w:val="00581382"/>
    <w:rsid w:val="00583826"/>
    <w:rsid w:val="005850F4"/>
    <w:rsid w:val="005870C2"/>
    <w:rsid w:val="00590469"/>
    <w:rsid w:val="00590C96"/>
    <w:rsid w:val="00592D37"/>
    <w:rsid w:val="00596DEE"/>
    <w:rsid w:val="005A2578"/>
    <w:rsid w:val="005A385D"/>
    <w:rsid w:val="005A5210"/>
    <w:rsid w:val="005A7292"/>
    <w:rsid w:val="005A785B"/>
    <w:rsid w:val="005B02FD"/>
    <w:rsid w:val="005B2BE0"/>
    <w:rsid w:val="005B429A"/>
    <w:rsid w:val="005C0B8F"/>
    <w:rsid w:val="005C338B"/>
    <w:rsid w:val="005C44AD"/>
    <w:rsid w:val="005C6932"/>
    <w:rsid w:val="005D432A"/>
    <w:rsid w:val="005D77A4"/>
    <w:rsid w:val="005E5C38"/>
    <w:rsid w:val="005F05AC"/>
    <w:rsid w:val="005F7118"/>
    <w:rsid w:val="00600155"/>
    <w:rsid w:val="00604857"/>
    <w:rsid w:val="006115FB"/>
    <w:rsid w:val="00613DFE"/>
    <w:rsid w:val="00616EA1"/>
    <w:rsid w:val="00627ABE"/>
    <w:rsid w:val="00627D73"/>
    <w:rsid w:val="0063048F"/>
    <w:rsid w:val="00631E1E"/>
    <w:rsid w:val="00633752"/>
    <w:rsid w:val="00635AEC"/>
    <w:rsid w:val="00637947"/>
    <w:rsid w:val="006426E8"/>
    <w:rsid w:val="00653608"/>
    <w:rsid w:val="00656E93"/>
    <w:rsid w:val="00661C52"/>
    <w:rsid w:val="00661E6B"/>
    <w:rsid w:val="006659A9"/>
    <w:rsid w:val="0066710E"/>
    <w:rsid w:val="00667808"/>
    <w:rsid w:val="00667C45"/>
    <w:rsid w:val="006755CA"/>
    <w:rsid w:val="00675F6A"/>
    <w:rsid w:val="00682267"/>
    <w:rsid w:val="00682C41"/>
    <w:rsid w:val="00684228"/>
    <w:rsid w:val="006A12B0"/>
    <w:rsid w:val="006A1683"/>
    <w:rsid w:val="006A6805"/>
    <w:rsid w:val="006B050D"/>
    <w:rsid w:val="006B0CAA"/>
    <w:rsid w:val="006B67D5"/>
    <w:rsid w:val="006C129E"/>
    <w:rsid w:val="006D7908"/>
    <w:rsid w:val="006E02AB"/>
    <w:rsid w:val="006E40FE"/>
    <w:rsid w:val="006E4AB6"/>
    <w:rsid w:val="006E613D"/>
    <w:rsid w:val="006E69CD"/>
    <w:rsid w:val="006F49F3"/>
    <w:rsid w:val="006F5555"/>
    <w:rsid w:val="006F5CDE"/>
    <w:rsid w:val="00700666"/>
    <w:rsid w:val="00701B70"/>
    <w:rsid w:val="00702D93"/>
    <w:rsid w:val="00705301"/>
    <w:rsid w:val="0070595E"/>
    <w:rsid w:val="00707FB8"/>
    <w:rsid w:val="007145D4"/>
    <w:rsid w:val="00714E61"/>
    <w:rsid w:val="00715304"/>
    <w:rsid w:val="0072278D"/>
    <w:rsid w:val="007227E7"/>
    <w:rsid w:val="007256B1"/>
    <w:rsid w:val="00725B93"/>
    <w:rsid w:val="007268DB"/>
    <w:rsid w:val="00734B48"/>
    <w:rsid w:val="00737412"/>
    <w:rsid w:val="00745455"/>
    <w:rsid w:val="00751797"/>
    <w:rsid w:val="00762192"/>
    <w:rsid w:val="00763622"/>
    <w:rsid w:val="00766B00"/>
    <w:rsid w:val="007673DB"/>
    <w:rsid w:val="00773918"/>
    <w:rsid w:val="00774E59"/>
    <w:rsid w:val="0079020C"/>
    <w:rsid w:val="007979CD"/>
    <w:rsid w:val="007A04A9"/>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00D"/>
    <w:rsid w:val="007F3A02"/>
    <w:rsid w:val="007F437B"/>
    <w:rsid w:val="007F5CB9"/>
    <w:rsid w:val="00800A02"/>
    <w:rsid w:val="00803902"/>
    <w:rsid w:val="008054C6"/>
    <w:rsid w:val="00807B61"/>
    <w:rsid w:val="00807EC6"/>
    <w:rsid w:val="008103B9"/>
    <w:rsid w:val="00811EC8"/>
    <w:rsid w:val="008128DD"/>
    <w:rsid w:val="0081298F"/>
    <w:rsid w:val="00813F24"/>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33E8"/>
    <w:rsid w:val="00864648"/>
    <w:rsid w:val="00865167"/>
    <w:rsid w:val="00866C15"/>
    <w:rsid w:val="008859F0"/>
    <w:rsid w:val="00886EE0"/>
    <w:rsid w:val="00887EFE"/>
    <w:rsid w:val="00892CBE"/>
    <w:rsid w:val="00896036"/>
    <w:rsid w:val="008A17AE"/>
    <w:rsid w:val="008A460E"/>
    <w:rsid w:val="008A63AC"/>
    <w:rsid w:val="008B0502"/>
    <w:rsid w:val="008B1100"/>
    <w:rsid w:val="008B3C3E"/>
    <w:rsid w:val="008C0952"/>
    <w:rsid w:val="008C3856"/>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20A01"/>
    <w:rsid w:val="009228E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832"/>
    <w:rsid w:val="009732E3"/>
    <w:rsid w:val="00973C96"/>
    <w:rsid w:val="00974838"/>
    <w:rsid w:val="0097505A"/>
    <w:rsid w:val="00976F84"/>
    <w:rsid w:val="00982A44"/>
    <w:rsid w:val="00983482"/>
    <w:rsid w:val="009845DB"/>
    <w:rsid w:val="00993C0B"/>
    <w:rsid w:val="00993F42"/>
    <w:rsid w:val="009943C9"/>
    <w:rsid w:val="009950F2"/>
    <w:rsid w:val="00997612"/>
    <w:rsid w:val="009A0093"/>
    <w:rsid w:val="009A49FC"/>
    <w:rsid w:val="009A7D5A"/>
    <w:rsid w:val="009B209C"/>
    <w:rsid w:val="009B45C5"/>
    <w:rsid w:val="009B598B"/>
    <w:rsid w:val="009C12A6"/>
    <w:rsid w:val="009C6206"/>
    <w:rsid w:val="009C7C58"/>
    <w:rsid w:val="009D1F8E"/>
    <w:rsid w:val="009D3716"/>
    <w:rsid w:val="009D3C89"/>
    <w:rsid w:val="009D4092"/>
    <w:rsid w:val="009D65D6"/>
    <w:rsid w:val="009D6C84"/>
    <w:rsid w:val="009E379A"/>
    <w:rsid w:val="009E3975"/>
    <w:rsid w:val="009F0E53"/>
    <w:rsid w:val="009F3B6C"/>
    <w:rsid w:val="009F534A"/>
    <w:rsid w:val="00A05469"/>
    <w:rsid w:val="00A059E6"/>
    <w:rsid w:val="00A221F2"/>
    <w:rsid w:val="00A24C17"/>
    <w:rsid w:val="00A25645"/>
    <w:rsid w:val="00A27E17"/>
    <w:rsid w:val="00A301A7"/>
    <w:rsid w:val="00A30E9D"/>
    <w:rsid w:val="00A30F96"/>
    <w:rsid w:val="00A32936"/>
    <w:rsid w:val="00A34625"/>
    <w:rsid w:val="00A35903"/>
    <w:rsid w:val="00A403B5"/>
    <w:rsid w:val="00A46D6F"/>
    <w:rsid w:val="00A541CB"/>
    <w:rsid w:val="00A56F43"/>
    <w:rsid w:val="00A638C6"/>
    <w:rsid w:val="00A6624E"/>
    <w:rsid w:val="00A72D80"/>
    <w:rsid w:val="00A733D0"/>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512C"/>
    <w:rsid w:val="00AE62D7"/>
    <w:rsid w:val="00AF0294"/>
    <w:rsid w:val="00AF09FD"/>
    <w:rsid w:val="00AF34E4"/>
    <w:rsid w:val="00B00A68"/>
    <w:rsid w:val="00B030BF"/>
    <w:rsid w:val="00B04302"/>
    <w:rsid w:val="00B11195"/>
    <w:rsid w:val="00B151ED"/>
    <w:rsid w:val="00B21EAA"/>
    <w:rsid w:val="00B253A9"/>
    <w:rsid w:val="00B26B6D"/>
    <w:rsid w:val="00B301E3"/>
    <w:rsid w:val="00B34B2F"/>
    <w:rsid w:val="00B36CB0"/>
    <w:rsid w:val="00B452E5"/>
    <w:rsid w:val="00B51810"/>
    <w:rsid w:val="00B524EB"/>
    <w:rsid w:val="00B52608"/>
    <w:rsid w:val="00B601B2"/>
    <w:rsid w:val="00B60B5B"/>
    <w:rsid w:val="00B633E8"/>
    <w:rsid w:val="00B669DB"/>
    <w:rsid w:val="00B720B6"/>
    <w:rsid w:val="00B72C1E"/>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5132"/>
    <w:rsid w:val="00C04EBC"/>
    <w:rsid w:val="00C1038D"/>
    <w:rsid w:val="00C1187B"/>
    <w:rsid w:val="00C1237D"/>
    <w:rsid w:val="00C12518"/>
    <w:rsid w:val="00C16C6D"/>
    <w:rsid w:val="00C20F2F"/>
    <w:rsid w:val="00C2132E"/>
    <w:rsid w:val="00C24042"/>
    <w:rsid w:val="00C25894"/>
    <w:rsid w:val="00C31E5B"/>
    <w:rsid w:val="00C328B3"/>
    <w:rsid w:val="00C34763"/>
    <w:rsid w:val="00C415E5"/>
    <w:rsid w:val="00C43D69"/>
    <w:rsid w:val="00C459B7"/>
    <w:rsid w:val="00C47A34"/>
    <w:rsid w:val="00C50EFC"/>
    <w:rsid w:val="00C52A79"/>
    <w:rsid w:val="00C55095"/>
    <w:rsid w:val="00C61559"/>
    <w:rsid w:val="00C62593"/>
    <w:rsid w:val="00C63932"/>
    <w:rsid w:val="00C70591"/>
    <w:rsid w:val="00C71383"/>
    <w:rsid w:val="00C713A6"/>
    <w:rsid w:val="00C74454"/>
    <w:rsid w:val="00C77785"/>
    <w:rsid w:val="00C864AF"/>
    <w:rsid w:val="00C869D5"/>
    <w:rsid w:val="00C86BF5"/>
    <w:rsid w:val="00C86C45"/>
    <w:rsid w:val="00C92911"/>
    <w:rsid w:val="00C94D71"/>
    <w:rsid w:val="00C974DC"/>
    <w:rsid w:val="00C975FB"/>
    <w:rsid w:val="00CA2C5A"/>
    <w:rsid w:val="00CA459B"/>
    <w:rsid w:val="00CA663A"/>
    <w:rsid w:val="00CB2184"/>
    <w:rsid w:val="00CB2D41"/>
    <w:rsid w:val="00CB3739"/>
    <w:rsid w:val="00CB5943"/>
    <w:rsid w:val="00CC21A3"/>
    <w:rsid w:val="00CC268F"/>
    <w:rsid w:val="00CC369A"/>
    <w:rsid w:val="00CC4E6C"/>
    <w:rsid w:val="00CC5E52"/>
    <w:rsid w:val="00CC679B"/>
    <w:rsid w:val="00CD699D"/>
    <w:rsid w:val="00CE11DF"/>
    <w:rsid w:val="00CE1202"/>
    <w:rsid w:val="00CE24C2"/>
    <w:rsid w:val="00CE5664"/>
    <w:rsid w:val="00CE733A"/>
    <w:rsid w:val="00CE742E"/>
    <w:rsid w:val="00CF06FC"/>
    <w:rsid w:val="00CF1E81"/>
    <w:rsid w:val="00CF6BB4"/>
    <w:rsid w:val="00D05067"/>
    <w:rsid w:val="00D059C4"/>
    <w:rsid w:val="00D124CB"/>
    <w:rsid w:val="00D23775"/>
    <w:rsid w:val="00D23BCD"/>
    <w:rsid w:val="00D2686A"/>
    <w:rsid w:val="00D31162"/>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A56D4"/>
    <w:rsid w:val="00DB6ACB"/>
    <w:rsid w:val="00DC114A"/>
    <w:rsid w:val="00DC1D5A"/>
    <w:rsid w:val="00DC6FD2"/>
    <w:rsid w:val="00DD2547"/>
    <w:rsid w:val="00DD51EE"/>
    <w:rsid w:val="00DE0402"/>
    <w:rsid w:val="00DE223C"/>
    <w:rsid w:val="00DE2DDA"/>
    <w:rsid w:val="00DE3EC7"/>
    <w:rsid w:val="00DE4407"/>
    <w:rsid w:val="00DF01E4"/>
    <w:rsid w:val="00DF1B7B"/>
    <w:rsid w:val="00DF3AD8"/>
    <w:rsid w:val="00DF3C01"/>
    <w:rsid w:val="00E10316"/>
    <w:rsid w:val="00E21231"/>
    <w:rsid w:val="00E24E94"/>
    <w:rsid w:val="00E335D4"/>
    <w:rsid w:val="00E337E3"/>
    <w:rsid w:val="00E35BD6"/>
    <w:rsid w:val="00E35C6B"/>
    <w:rsid w:val="00E35DC1"/>
    <w:rsid w:val="00E37188"/>
    <w:rsid w:val="00E52383"/>
    <w:rsid w:val="00E53702"/>
    <w:rsid w:val="00E555D9"/>
    <w:rsid w:val="00E55619"/>
    <w:rsid w:val="00E57A0B"/>
    <w:rsid w:val="00E61187"/>
    <w:rsid w:val="00E61388"/>
    <w:rsid w:val="00E6308A"/>
    <w:rsid w:val="00E655AC"/>
    <w:rsid w:val="00E6571B"/>
    <w:rsid w:val="00E662D1"/>
    <w:rsid w:val="00E66444"/>
    <w:rsid w:val="00E70DF7"/>
    <w:rsid w:val="00E82907"/>
    <w:rsid w:val="00E82BF7"/>
    <w:rsid w:val="00E836A3"/>
    <w:rsid w:val="00E8479D"/>
    <w:rsid w:val="00E87B2E"/>
    <w:rsid w:val="00E90AB7"/>
    <w:rsid w:val="00E9729F"/>
    <w:rsid w:val="00E97483"/>
    <w:rsid w:val="00E97BED"/>
    <w:rsid w:val="00E97F57"/>
    <w:rsid w:val="00EA14CE"/>
    <w:rsid w:val="00EA2AE7"/>
    <w:rsid w:val="00EA7CAA"/>
    <w:rsid w:val="00EB0452"/>
    <w:rsid w:val="00EB2DE0"/>
    <w:rsid w:val="00EB4F79"/>
    <w:rsid w:val="00EB7598"/>
    <w:rsid w:val="00EC0F62"/>
    <w:rsid w:val="00EC24A4"/>
    <w:rsid w:val="00EC2587"/>
    <w:rsid w:val="00ED083C"/>
    <w:rsid w:val="00ED79A1"/>
    <w:rsid w:val="00EE0774"/>
    <w:rsid w:val="00EE11A3"/>
    <w:rsid w:val="00EE1EE4"/>
    <w:rsid w:val="00EF0AC0"/>
    <w:rsid w:val="00EF15C5"/>
    <w:rsid w:val="00EF60B5"/>
    <w:rsid w:val="00F016C7"/>
    <w:rsid w:val="00F0351F"/>
    <w:rsid w:val="00F07AD9"/>
    <w:rsid w:val="00F107DB"/>
    <w:rsid w:val="00F1237A"/>
    <w:rsid w:val="00F138AF"/>
    <w:rsid w:val="00F1781D"/>
    <w:rsid w:val="00F24737"/>
    <w:rsid w:val="00F30EA6"/>
    <w:rsid w:val="00F320B1"/>
    <w:rsid w:val="00F3220F"/>
    <w:rsid w:val="00F3455D"/>
    <w:rsid w:val="00F36C3B"/>
    <w:rsid w:val="00F36EA9"/>
    <w:rsid w:val="00F447C3"/>
    <w:rsid w:val="00F46F13"/>
    <w:rsid w:val="00F50B7E"/>
    <w:rsid w:val="00F50CE1"/>
    <w:rsid w:val="00F55166"/>
    <w:rsid w:val="00F5559D"/>
    <w:rsid w:val="00F62572"/>
    <w:rsid w:val="00F65D8B"/>
    <w:rsid w:val="00F7169C"/>
    <w:rsid w:val="00F72A86"/>
    <w:rsid w:val="00F753BA"/>
    <w:rsid w:val="00F83AAC"/>
    <w:rsid w:val="00F93CA4"/>
    <w:rsid w:val="00F943DE"/>
    <w:rsid w:val="00F9776B"/>
    <w:rsid w:val="00FA57C7"/>
    <w:rsid w:val="00FA5B00"/>
    <w:rsid w:val="00FA6F4C"/>
    <w:rsid w:val="00FA7B31"/>
    <w:rsid w:val="00FB16FF"/>
    <w:rsid w:val="00FB1C5D"/>
    <w:rsid w:val="00FB267C"/>
    <w:rsid w:val="00FB461B"/>
    <w:rsid w:val="00FC0322"/>
    <w:rsid w:val="00FC28A7"/>
    <w:rsid w:val="00FD1AED"/>
    <w:rsid w:val="00FD5F22"/>
    <w:rsid w:val="00FD60D7"/>
    <w:rsid w:val="00FD7501"/>
    <w:rsid w:val="00FF04E7"/>
    <w:rsid w:val="00FF1FF6"/>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2021-03-18T16:37:00Z</cp:lastPrinted>
  <dcterms:created xsi:type="dcterms:W3CDTF">2021-06-27T13:33:00Z</dcterms:created>
  <dcterms:modified xsi:type="dcterms:W3CDTF">2021-06-27T13:33:00Z</dcterms:modified>
</cp:coreProperties>
</file>