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5349" w14:textId="51E8FBF7" w:rsidR="00664A09" w:rsidRDefault="00664A09">
      <w:bookmarkStart w:id="0" w:name="_GoBack"/>
      <w:bookmarkEnd w:id="0"/>
    </w:p>
    <w:p w14:paraId="721705AC" w14:textId="6908B6D6" w:rsidR="00664A09" w:rsidRPr="00485687" w:rsidRDefault="00664A09">
      <w:pPr>
        <w:rPr>
          <w:rFonts w:ascii="Times New Roman" w:hAnsi="Times New Roman" w:cs="Times New Roman"/>
          <w:sz w:val="24"/>
          <w:szCs w:val="24"/>
        </w:rPr>
      </w:pPr>
      <w:r w:rsidRPr="00485687">
        <w:rPr>
          <w:rFonts w:ascii="Times New Roman" w:hAnsi="Times New Roman" w:cs="Times New Roman"/>
          <w:sz w:val="24"/>
          <w:szCs w:val="24"/>
        </w:rPr>
        <w:t>Meeting convened at 5:38 p.m.</w:t>
      </w:r>
    </w:p>
    <w:p w14:paraId="0E5B2AB4" w14:textId="786FBC63" w:rsidR="00664A09" w:rsidRPr="00485687" w:rsidRDefault="00664A09">
      <w:pPr>
        <w:rPr>
          <w:rFonts w:ascii="Times New Roman" w:hAnsi="Times New Roman" w:cs="Times New Roman"/>
          <w:sz w:val="24"/>
          <w:szCs w:val="24"/>
        </w:rPr>
      </w:pPr>
      <w:r w:rsidRPr="00485687">
        <w:rPr>
          <w:rFonts w:ascii="Times New Roman" w:hAnsi="Times New Roman" w:cs="Times New Roman"/>
          <w:sz w:val="24"/>
          <w:szCs w:val="24"/>
          <w:u w:val="single"/>
        </w:rPr>
        <w:t>PRESENT:</w:t>
      </w:r>
      <w:r w:rsidRPr="00485687">
        <w:rPr>
          <w:rFonts w:ascii="Times New Roman" w:hAnsi="Times New Roman" w:cs="Times New Roman"/>
          <w:sz w:val="24"/>
          <w:szCs w:val="24"/>
        </w:rPr>
        <w:t xml:space="preserve">  Marj Roy, Town Administrator; Vicky Mishcon, Select Board Chair; Dave Blinn and Chuck Keyser, Select Board Members; John Thompson, Road Agent; and Police Chief Joe Mahoney.</w:t>
      </w:r>
    </w:p>
    <w:p w14:paraId="719B0A6A" w14:textId="6A92279B" w:rsidR="00664A09" w:rsidRPr="00485687" w:rsidRDefault="00664A09">
      <w:pPr>
        <w:rPr>
          <w:rFonts w:ascii="Times New Roman" w:hAnsi="Times New Roman" w:cs="Times New Roman"/>
          <w:sz w:val="24"/>
          <w:szCs w:val="24"/>
        </w:rPr>
      </w:pPr>
      <w:r w:rsidRPr="00485687">
        <w:rPr>
          <w:rFonts w:ascii="Times New Roman" w:hAnsi="Times New Roman" w:cs="Times New Roman"/>
          <w:sz w:val="24"/>
          <w:szCs w:val="24"/>
        </w:rPr>
        <w:t>Also present: Steve Bowers</w:t>
      </w:r>
    </w:p>
    <w:p w14:paraId="04065D33" w14:textId="6C5FFA96" w:rsidR="00664A09" w:rsidRPr="00485687" w:rsidRDefault="00664A09">
      <w:pPr>
        <w:rPr>
          <w:rFonts w:ascii="Times New Roman" w:hAnsi="Times New Roman" w:cs="Times New Roman"/>
          <w:sz w:val="24"/>
          <w:szCs w:val="24"/>
          <w:u w:val="single"/>
        </w:rPr>
      </w:pPr>
      <w:r w:rsidRPr="00485687">
        <w:rPr>
          <w:rFonts w:ascii="Times New Roman" w:hAnsi="Times New Roman" w:cs="Times New Roman"/>
          <w:sz w:val="24"/>
          <w:szCs w:val="24"/>
          <w:u w:val="single"/>
        </w:rPr>
        <w:t>TOWN MEETING WARRANT ARTICLE ASSIGNMENTS</w:t>
      </w:r>
    </w:p>
    <w:p w14:paraId="391D383D" w14:textId="1CB2CA5B" w:rsidR="00BD19B5" w:rsidRPr="00485687" w:rsidRDefault="00BD19B5">
      <w:pPr>
        <w:rPr>
          <w:rFonts w:ascii="Times New Roman" w:hAnsi="Times New Roman" w:cs="Times New Roman"/>
          <w:sz w:val="24"/>
          <w:szCs w:val="24"/>
        </w:rPr>
      </w:pPr>
      <w:r w:rsidRPr="00485687">
        <w:rPr>
          <w:rFonts w:ascii="Times New Roman" w:hAnsi="Times New Roman" w:cs="Times New Roman"/>
          <w:sz w:val="24"/>
          <w:szCs w:val="24"/>
        </w:rPr>
        <w:t xml:space="preserve">The Board reviewed a list of potential questions and answers that Mishcon prepared in anticipation for Town Meeting. </w:t>
      </w:r>
      <w:r w:rsidR="00894C5A" w:rsidRPr="00485687">
        <w:rPr>
          <w:rFonts w:ascii="Times New Roman" w:hAnsi="Times New Roman" w:cs="Times New Roman"/>
          <w:sz w:val="24"/>
          <w:szCs w:val="24"/>
        </w:rPr>
        <w:t xml:space="preserve"> Please see attached. </w:t>
      </w:r>
      <w:r w:rsidRPr="00485687">
        <w:rPr>
          <w:rFonts w:ascii="Times New Roman" w:hAnsi="Times New Roman" w:cs="Times New Roman"/>
          <w:sz w:val="24"/>
          <w:szCs w:val="24"/>
        </w:rPr>
        <w:t xml:space="preserve">Tentative assignments are as follows: </w:t>
      </w:r>
    </w:p>
    <w:p w14:paraId="21433531" w14:textId="2DD5DA1D" w:rsidR="001B00DD" w:rsidRPr="00485687" w:rsidRDefault="001B00DD">
      <w:pPr>
        <w:rPr>
          <w:rFonts w:ascii="Times New Roman" w:hAnsi="Times New Roman" w:cs="Times New Roman"/>
          <w:sz w:val="24"/>
          <w:szCs w:val="24"/>
        </w:rPr>
      </w:pPr>
      <w:r w:rsidRPr="00485687">
        <w:rPr>
          <w:rFonts w:ascii="Times New Roman" w:hAnsi="Times New Roman" w:cs="Times New Roman"/>
          <w:sz w:val="24"/>
          <w:szCs w:val="24"/>
        </w:rPr>
        <w:tab/>
        <w:t>Arch Weathers (Budget Committee) will introduce the Operating Budget</w:t>
      </w:r>
    </w:p>
    <w:p w14:paraId="001D692C" w14:textId="04ABBAF0"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 xml:space="preserve">White Oak Pit – To be determined after the meeting with the State on </w:t>
      </w:r>
      <w:r w:rsidRPr="00485687">
        <w:rPr>
          <w:rFonts w:ascii="Times New Roman" w:hAnsi="Times New Roman" w:cs="Times New Roman"/>
          <w:b/>
          <w:sz w:val="24"/>
          <w:szCs w:val="24"/>
        </w:rPr>
        <w:t>Wednesday at 8:30 a.m.</w:t>
      </w:r>
      <w:r w:rsidRPr="00485687">
        <w:rPr>
          <w:rFonts w:ascii="Times New Roman" w:hAnsi="Times New Roman" w:cs="Times New Roman"/>
          <w:sz w:val="24"/>
          <w:szCs w:val="24"/>
        </w:rPr>
        <w:t xml:space="preserve"> where the Board should have more information</w:t>
      </w:r>
    </w:p>
    <w:p w14:paraId="157AB588" w14:textId="26B7EF2A"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Forest Fire $10, 000 replacement of Gator (Chuck Keyser)</w:t>
      </w:r>
    </w:p>
    <w:p w14:paraId="795EF5C5" w14:textId="467B2682"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 xml:space="preserve">Transfer Station Expendable Trust Fund (Total of $35, 000 broken down to $15, 000 for the Transfer Station and the other $20, 000 for Town buildings) (Vicky Mishcon) </w:t>
      </w:r>
    </w:p>
    <w:p w14:paraId="7D812A8E" w14:textId="3444BBB2"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 xml:space="preserve">Morrill Hill Road Capital Reserve Fund (Marj Roy) </w:t>
      </w:r>
    </w:p>
    <w:p w14:paraId="4BE16924" w14:textId="3BE18A21"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 xml:space="preserve">Solar Energy (Vicky Mishcon) This is year 3 of </w:t>
      </w:r>
      <w:r w:rsidR="00F76EAA">
        <w:rPr>
          <w:rFonts w:ascii="Times New Roman" w:hAnsi="Times New Roman" w:cs="Times New Roman"/>
          <w:sz w:val="24"/>
          <w:szCs w:val="24"/>
        </w:rPr>
        <w:t xml:space="preserve">a </w:t>
      </w:r>
      <w:r w:rsidRPr="00485687">
        <w:rPr>
          <w:rFonts w:ascii="Times New Roman" w:hAnsi="Times New Roman" w:cs="Times New Roman"/>
          <w:sz w:val="24"/>
          <w:szCs w:val="24"/>
        </w:rPr>
        <w:t>6 year program</w:t>
      </w:r>
    </w:p>
    <w:p w14:paraId="218530D0" w14:textId="6BDC2FAC"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 xml:space="preserve">Elbow Pond Road Culvert (Vicky Mishcon) </w:t>
      </w:r>
      <w:r w:rsidR="00E106CC">
        <w:rPr>
          <w:rFonts w:ascii="Times New Roman" w:hAnsi="Times New Roman" w:cs="Times New Roman"/>
          <w:sz w:val="24"/>
          <w:szCs w:val="24"/>
        </w:rPr>
        <w:t>I</w:t>
      </w:r>
      <w:r w:rsidRPr="00485687">
        <w:rPr>
          <w:rFonts w:ascii="Times New Roman" w:hAnsi="Times New Roman" w:cs="Times New Roman"/>
          <w:sz w:val="24"/>
          <w:szCs w:val="24"/>
        </w:rPr>
        <w:t>nformation is incorrect in Town Report. A typo.</w:t>
      </w:r>
      <w:r w:rsidR="00E106CC">
        <w:rPr>
          <w:rFonts w:ascii="Times New Roman" w:hAnsi="Times New Roman" w:cs="Times New Roman"/>
          <w:sz w:val="24"/>
          <w:szCs w:val="24"/>
        </w:rPr>
        <w:t xml:space="preserve"> It should be </w:t>
      </w:r>
      <w:r w:rsidRPr="00485687">
        <w:rPr>
          <w:rFonts w:ascii="Times New Roman" w:hAnsi="Times New Roman" w:cs="Times New Roman"/>
          <w:sz w:val="24"/>
          <w:szCs w:val="24"/>
        </w:rPr>
        <w:t>$244, 000 not $224, 000</w:t>
      </w:r>
    </w:p>
    <w:p w14:paraId="37E65BD5" w14:textId="470488F3"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KENO – (Dave Blinn) A ballot question that needs to be addressed</w:t>
      </w:r>
    </w:p>
    <w:p w14:paraId="1406A6E0" w14:textId="416FC7F5" w:rsidR="00666C22" w:rsidRPr="00485687" w:rsidRDefault="00666C22" w:rsidP="00666C22">
      <w:pPr>
        <w:ind w:left="720"/>
        <w:rPr>
          <w:rFonts w:ascii="Times New Roman" w:hAnsi="Times New Roman" w:cs="Times New Roman"/>
          <w:sz w:val="24"/>
          <w:szCs w:val="24"/>
        </w:rPr>
      </w:pPr>
      <w:r w:rsidRPr="00485687">
        <w:rPr>
          <w:rFonts w:ascii="Times New Roman" w:hAnsi="Times New Roman" w:cs="Times New Roman"/>
          <w:sz w:val="24"/>
          <w:szCs w:val="24"/>
        </w:rPr>
        <w:t>Appointed Road Agent – the difference is that there is no term limit, the person does not have to live in town, and projects do not need to be put out to bid</w:t>
      </w:r>
    </w:p>
    <w:p w14:paraId="7856E488" w14:textId="21DC2892" w:rsidR="00666C22" w:rsidRPr="00485687" w:rsidRDefault="00666C22" w:rsidP="00666C22">
      <w:pPr>
        <w:rPr>
          <w:rFonts w:ascii="Times New Roman" w:hAnsi="Times New Roman" w:cs="Times New Roman"/>
          <w:b/>
          <w:sz w:val="24"/>
          <w:szCs w:val="24"/>
        </w:rPr>
      </w:pPr>
      <w:r w:rsidRPr="00485687">
        <w:rPr>
          <w:rFonts w:ascii="Times New Roman" w:hAnsi="Times New Roman" w:cs="Times New Roman"/>
          <w:sz w:val="24"/>
          <w:szCs w:val="24"/>
        </w:rPr>
        <w:t xml:space="preserve">The Board will further discuss this and strategy at their meeting on </w:t>
      </w:r>
      <w:r w:rsidRPr="00485687">
        <w:rPr>
          <w:rFonts w:ascii="Times New Roman" w:hAnsi="Times New Roman" w:cs="Times New Roman"/>
          <w:b/>
          <w:sz w:val="24"/>
          <w:szCs w:val="24"/>
        </w:rPr>
        <w:t xml:space="preserve">Thursday, March 7, 2 019 at </w:t>
      </w:r>
      <w:r w:rsidR="00894C5A" w:rsidRPr="00485687">
        <w:rPr>
          <w:rFonts w:ascii="Times New Roman" w:hAnsi="Times New Roman" w:cs="Times New Roman"/>
          <w:b/>
          <w:sz w:val="24"/>
          <w:szCs w:val="24"/>
        </w:rPr>
        <w:t>12:00 p.m.</w:t>
      </w:r>
    </w:p>
    <w:p w14:paraId="48D251BE" w14:textId="4B20442D" w:rsidR="00664A09" w:rsidRPr="00485687" w:rsidRDefault="00664A09">
      <w:pPr>
        <w:rPr>
          <w:rFonts w:ascii="Times New Roman" w:hAnsi="Times New Roman" w:cs="Times New Roman"/>
          <w:sz w:val="24"/>
          <w:szCs w:val="24"/>
        </w:rPr>
      </w:pPr>
      <w:r w:rsidRPr="00485687">
        <w:rPr>
          <w:rFonts w:ascii="Times New Roman" w:hAnsi="Times New Roman" w:cs="Times New Roman"/>
          <w:sz w:val="24"/>
          <w:szCs w:val="24"/>
          <w:u w:val="single"/>
        </w:rPr>
        <w:t>ZONING BOARD OF ADJUSTMENT APPOINTMENT</w:t>
      </w:r>
    </w:p>
    <w:p w14:paraId="538AB5CA" w14:textId="77777777" w:rsidR="00894C5A" w:rsidRPr="00485687" w:rsidRDefault="00894C5A">
      <w:pPr>
        <w:rPr>
          <w:rFonts w:ascii="Times New Roman" w:hAnsi="Times New Roman" w:cs="Times New Roman"/>
          <w:sz w:val="24"/>
          <w:szCs w:val="24"/>
        </w:rPr>
      </w:pPr>
      <w:r w:rsidRPr="00485687">
        <w:rPr>
          <w:rFonts w:ascii="Times New Roman" w:hAnsi="Times New Roman" w:cs="Times New Roman"/>
          <w:sz w:val="24"/>
          <w:szCs w:val="24"/>
        </w:rPr>
        <w:t xml:space="preserve">Steve Bowers of Plains Road gave a brief description of his background. Bowers has been in quality control for the past twenty five years including processes and procedures. Bowers stated that he has lived in Andover for over a year and wants to be involved more in the community. </w:t>
      </w:r>
    </w:p>
    <w:p w14:paraId="1A43EE15" w14:textId="675DB42B" w:rsidR="00894C5A" w:rsidRPr="00485687" w:rsidRDefault="00894C5A">
      <w:pPr>
        <w:rPr>
          <w:rFonts w:ascii="Times New Roman" w:hAnsi="Times New Roman" w:cs="Times New Roman"/>
          <w:sz w:val="24"/>
          <w:szCs w:val="24"/>
        </w:rPr>
      </w:pPr>
      <w:r w:rsidRPr="00485687">
        <w:rPr>
          <w:rFonts w:ascii="Times New Roman" w:hAnsi="Times New Roman" w:cs="Times New Roman"/>
          <w:sz w:val="24"/>
          <w:szCs w:val="24"/>
        </w:rPr>
        <w:t xml:space="preserve">The Board encouraged taking advantage of trainings available through the Municipal Center and other available trainings. Bowers took his oath by Roy reading the oath of office to him. Bowers acknowledged his duties. The Board congratulated him and all three Board members signed the appointment paperwork </w:t>
      </w:r>
      <w:r w:rsidR="00E106CC">
        <w:rPr>
          <w:rFonts w:ascii="Times New Roman" w:hAnsi="Times New Roman" w:cs="Times New Roman"/>
          <w:sz w:val="24"/>
          <w:szCs w:val="24"/>
        </w:rPr>
        <w:t xml:space="preserve">to be filed with the </w:t>
      </w:r>
      <w:r w:rsidRPr="00485687">
        <w:rPr>
          <w:rFonts w:ascii="Times New Roman" w:hAnsi="Times New Roman" w:cs="Times New Roman"/>
          <w:sz w:val="24"/>
          <w:szCs w:val="24"/>
        </w:rPr>
        <w:t xml:space="preserve">Town Clerk. </w:t>
      </w:r>
    </w:p>
    <w:p w14:paraId="0E0958AC" w14:textId="77777777" w:rsidR="00485687" w:rsidRPr="00485687" w:rsidRDefault="00485687" w:rsidP="00894C5A">
      <w:pPr>
        <w:rPr>
          <w:rFonts w:ascii="Times New Roman" w:hAnsi="Times New Roman" w:cs="Times New Roman"/>
          <w:sz w:val="24"/>
          <w:szCs w:val="24"/>
          <w:u w:val="single"/>
        </w:rPr>
      </w:pPr>
    </w:p>
    <w:p w14:paraId="447D98DD" w14:textId="77777777" w:rsidR="00485687" w:rsidRPr="00485687" w:rsidRDefault="00485687" w:rsidP="00894C5A">
      <w:pPr>
        <w:rPr>
          <w:rFonts w:ascii="Times New Roman" w:hAnsi="Times New Roman" w:cs="Times New Roman"/>
          <w:sz w:val="24"/>
          <w:szCs w:val="24"/>
          <w:u w:val="single"/>
        </w:rPr>
      </w:pPr>
    </w:p>
    <w:p w14:paraId="5DAE40E2" w14:textId="215E2749" w:rsidR="00894C5A" w:rsidRPr="00485687" w:rsidRDefault="00894C5A" w:rsidP="00894C5A">
      <w:pPr>
        <w:rPr>
          <w:rFonts w:ascii="Times New Roman" w:hAnsi="Times New Roman" w:cs="Times New Roman"/>
          <w:sz w:val="24"/>
          <w:szCs w:val="24"/>
          <w:u w:val="single"/>
        </w:rPr>
      </w:pPr>
      <w:r w:rsidRPr="00485687">
        <w:rPr>
          <w:rFonts w:ascii="Times New Roman" w:hAnsi="Times New Roman" w:cs="Times New Roman"/>
          <w:sz w:val="24"/>
          <w:szCs w:val="24"/>
          <w:u w:val="single"/>
        </w:rPr>
        <w:t>GUIDELINES FOR VISITING AND DOING BUSINESS AT THE TOWN OFFICES</w:t>
      </w:r>
    </w:p>
    <w:p w14:paraId="60158B2F" w14:textId="7743CB29" w:rsidR="00894C5A" w:rsidRPr="00485687" w:rsidRDefault="00894C5A" w:rsidP="00894C5A">
      <w:pPr>
        <w:rPr>
          <w:rFonts w:ascii="Times New Roman" w:hAnsi="Times New Roman" w:cs="Times New Roman"/>
          <w:sz w:val="24"/>
          <w:szCs w:val="24"/>
        </w:rPr>
      </w:pPr>
      <w:r w:rsidRPr="00485687">
        <w:rPr>
          <w:rFonts w:ascii="Times New Roman" w:hAnsi="Times New Roman" w:cs="Times New Roman"/>
          <w:sz w:val="24"/>
          <w:szCs w:val="24"/>
        </w:rPr>
        <w:t xml:space="preserve">Mishcon read the new guideline adopted by the Board this evening. Roy indicated that every employee will receive a copy of the guideline. Mishcon made the motion to adopt the guideline. Blinn seconded the motion. All in favor. The Guideline for Visiting and Doing Business at the Town Offices </w:t>
      </w:r>
      <w:r w:rsidR="00CC0CF8">
        <w:rPr>
          <w:rFonts w:ascii="Times New Roman" w:hAnsi="Times New Roman" w:cs="Times New Roman"/>
          <w:sz w:val="24"/>
          <w:szCs w:val="24"/>
        </w:rPr>
        <w:t>i</w:t>
      </w:r>
      <w:r w:rsidRPr="00485687">
        <w:rPr>
          <w:rFonts w:ascii="Times New Roman" w:hAnsi="Times New Roman" w:cs="Times New Roman"/>
          <w:sz w:val="24"/>
          <w:szCs w:val="24"/>
        </w:rPr>
        <w:t>s adopted.</w:t>
      </w:r>
    </w:p>
    <w:p w14:paraId="7683B29C" w14:textId="7282F901" w:rsidR="00664A09" w:rsidRPr="00485687" w:rsidRDefault="00664A09">
      <w:pPr>
        <w:rPr>
          <w:rFonts w:ascii="Times New Roman" w:hAnsi="Times New Roman" w:cs="Times New Roman"/>
          <w:sz w:val="24"/>
          <w:szCs w:val="24"/>
          <w:u w:val="single"/>
        </w:rPr>
      </w:pPr>
      <w:r w:rsidRPr="00485687">
        <w:rPr>
          <w:rFonts w:ascii="Times New Roman" w:hAnsi="Times New Roman" w:cs="Times New Roman"/>
          <w:sz w:val="24"/>
          <w:szCs w:val="24"/>
          <w:u w:val="single"/>
        </w:rPr>
        <w:t>SIGNATURES AND CORRESPONDENCE</w:t>
      </w:r>
    </w:p>
    <w:p w14:paraId="429C9E67" w14:textId="68B36991" w:rsidR="005F4860" w:rsidRPr="00485687" w:rsidRDefault="00894C5A"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ZBA Appointment – Jon Warzocha</w:t>
      </w:r>
      <w:r w:rsidR="005F4860" w:rsidRPr="00485687">
        <w:rPr>
          <w:rFonts w:ascii="Times New Roman" w:hAnsi="Times New Roman" w:cs="Times New Roman"/>
          <w:sz w:val="24"/>
          <w:szCs w:val="24"/>
        </w:rPr>
        <w:t xml:space="preserve"> as an alternate board member – signed by all three </w:t>
      </w:r>
      <w:r w:rsidR="004F7143" w:rsidRPr="00485687">
        <w:rPr>
          <w:rFonts w:ascii="Times New Roman" w:hAnsi="Times New Roman" w:cs="Times New Roman"/>
          <w:sz w:val="24"/>
          <w:szCs w:val="24"/>
        </w:rPr>
        <w:t>B</w:t>
      </w:r>
      <w:r w:rsidR="005F4860" w:rsidRPr="00485687">
        <w:rPr>
          <w:rFonts w:ascii="Times New Roman" w:hAnsi="Times New Roman" w:cs="Times New Roman"/>
          <w:sz w:val="24"/>
          <w:szCs w:val="24"/>
        </w:rPr>
        <w:t>oard members</w:t>
      </w:r>
    </w:p>
    <w:p w14:paraId="3DD8FBFB" w14:textId="290D5F05" w:rsidR="005F4860" w:rsidRPr="00485687" w:rsidRDefault="005F4860"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ZBA Appointment – Kath</w:t>
      </w:r>
      <w:r w:rsidR="00CE13BB" w:rsidRPr="00485687">
        <w:rPr>
          <w:rFonts w:ascii="Times New Roman" w:hAnsi="Times New Roman" w:cs="Times New Roman"/>
          <w:sz w:val="24"/>
          <w:szCs w:val="24"/>
        </w:rPr>
        <w:t xml:space="preserve">erine </w:t>
      </w:r>
      <w:r w:rsidRPr="00485687">
        <w:rPr>
          <w:rFonts w:ascii="Times New Roman" w:hAnsi="Times New Roman" w:cs="Times New Roman"/>
          <w:sz w:val="24"/>
          <w:szCs w:val="24"/>
        </w:rPr>
        <w:t>Stearns</w:t>
      </w:r>
      <w:r w:rsidR="004F7143" w:rsidRPr="00485687">
        <w:rPr>
          <w:rFonts w:ascii="Times New Roman" w:hAnsi="Times New Roman" w:cs="Times New Roman"/>
          <w:sz w:val="24"/>
          <w:szCs w:val="24"/>
        </w:rPr>
        <w:t xml:space="preserve"> as a full board member – signed by all three Board members</w:t>
      </w:r>
    </w:p>
    <w:p w14:paraId="01030EA6" w14:textId="42272411" w:rsidR="004F7143" w:rsidRPr="00485687" w:rsidRDefault="004F7143"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 xml:space="preserve">Timber Tax Bill – Green Acres Woodlands – </w:t>
      </w:r>
      <w:r w:rsidR="002D3CAA">
        <w:rPr>
          <w:rFonts w:ascii="Times New Roman" w:hAnsi="Times New Roman" w:cs="Times New Roman"/>
          <w:sz w:val="24"/>
          <w:szCs w:val="24"/>
        </w:rPr>
        <w:t xml:space="preserve">Old College Road - </w:t>
      </w:r>
      <w:r w:rsidRPr="00485687">
        <w:rPr>
          <w:rFonts w:ascii="Times New Roman" w:hAnsi="Times New Roman" w:cs="Times New Roman"/>
          <w:sz w:val="24"/>
          <w:szCs w:val="24"/>
        </w:rPr>
        <w:t>Map 24-356-600</w:t>
      </w:r>
      <w:r w:rsidRPr="00485687">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t xml:space="preserve">for </w:t>
      </w:r>
      <w:r w:rsidRPr="00485687">
        <w:rPr>
          <w:rFonts w:ascii="Times New Roman" w:hAnsi="Times New Roman" w:cs="Times New Roman"/>
          <w:sz w:val="24"/>
          <w:szCs w:val="24"/>
        </w:rPr>
        <w:t>$916.20</w:t>
      </w:r>
      <w:r w:rsidR="002D3CAA">
        <w:rPr>
          <w:rFonts w:ascii="Times New Roman" w:hAnsi="Times New Roman" w:cs="Times New Roman"/>
          <w:sz w:val="24"/>
          <w:szCs w:val="24"/>
        </w:rPr>
        <w:tab/>
      </w:r>
      <w:r w:rsidR="002D3CAA">
        <w:rPr>
          <w:rFonts w:ascii="Times New Roman" w:hAnsi="Times New Roman" w:cs="Times New Roman"/>
          <w:sz w:val="24"/>
          <w:szCs w:val="24"/>
        </w:rPr>
        <w:tab/>
        <w:t>Signed by all three Board members</w:t>
      </w:r>
    </w:p>
    <w:p w14:paraId="464A608F" w14:textId="417B47F1" w:rsidR="004F7143" w:rsidRPr="00485687" w:rsidRDefault="004F7143"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 xml:space="preserve">Timber Tax Bill – Scott Whitney – </w:t>
      </w:r>
      <w:r w:rsidR="002D3CAA">
        <w:rPr>
          <w:rFonts w:ascii="Times New Roman" w:hAnsi="Times New Roman" w:cs="Times New Roman"/>
          <w:sz w:val="24"/>
          <w:szCs w:val="24"/>
        </w:rPr>
        <w:t xml:space="preserve">81 Maple Street - </w:t>
      </w:r>
      <w:r w:rsidRPr="00485687">
        <w:rPr>
          <w:rFonts w:ascii="Times New Roman" w:hAnsi="Times New Roman" w:cs="Times New Roman"/>
          <w:sz w:val="24"/>
          <w:szCs w:val="24"/>
        </w:rPr>
        <w:t>Map 17-022-302</w:t>
      </w:r>
      <w:r w:rsidRPr="00485687">
        <w:rPr>
          <w:rFonts w:ascii="Times New Roman" w:hAnsi="Times New Roman" w:cs="Times New Roman"/>
          <w:sz w:val="24"/>
          <w:szCs w:val="24"/>
        </w:rPr>
        <w:tab/>
      </w:r>
      <w:r w:rsidRPr="00485687">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t xml:space="preserve">for </w:t>
      </w:r>
      <w:r w:rsidRPr="00485687">
        <w:rPr>
          <w:rFonts w:ascii="Times New Roman" w:hAnsi="Times New Roman" w:cs="Times New Roman"/>
          <w:sz w:val="24"/>
          <w:szCs w:val="24"/>
        </w:rPr>
        <w:t>$446.71</w:t>
      </w:r>
      <w:r w:rsidR="002D3CAA">
        <w:rPr>
          <w:rFonts w:ascii="Times New Roman" w:hAnsi="Times New Roman" w:cs="Times New Roman"/>
          <w:sz w:val="24"/>
          <w:szCs w:val="24"/>
        </w:rPr>
        <w:tab/>
      </w:r>
      <w:r w:rsidR="002D3CAA">
        <w:rPr>
          <w:rFonts w:ascii="Times New Roman" w:hAnsi="Times New Roman" w:cs="Times New Roman"/>
          <w:sz w:val="24"/>
          <w:szCs w:val="24"/>
        </w:rPr>
        <w:tab/>
        <w:t>Signed by all three Board members</w:t>
      </w:r>
    </w:p>
    <w:p w14:paraId="16779C35" w14:textId="75C4B13F" w:rsidR="004F7143" w:rsidRPr="00485687" w:rsidRDefault="004F7143"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 xml:space="preserve">DTC Lawyers – Representation </w:t>
      </w:r>
      <w:r w:rsidR="002D3CAA" w:rsidRPr="00561711">
        <w:rPr>
          <w:rFonts w:ascii="Times New Roman" w:hAnsi="Times New Roman" w:cs="Times New Roman"/>
          <w:sz w:val="24"/>
          <w:szCs w:val="24"/>
        </w:rPr>
        <w:t>notification</w:t>
      </w:r>
      <w:r w:rsidR="002D3CAA">
        <w:rPr>
          <w:rFonts w:ascii="Times New Roman" w:hAnsi="Times New Roman" w:cs="Times New Roman"/>
          <w:sz w:val="24"/>
          <w:szCs w:val="24"/>
        </w:rPr>
        <w:t xml:space="preserve"> </w:t>
      </w:r>
      <w:r w:rsidRPr="00485687">
        <w:rPr>
          <w:rFonts w:ascii="Times New Roman" w:hAnsi="Times New Roman" w:cs="Times New Roman"/>
          <w:sz w:val="24"/>
          <w:szCs w:val="24"/>
        </w:rPr>
        <w:t xml:space="preserve">for the PSNH-Eversource </w:t>
      </w:r>
      <w:r w:rsidR="00F35205">
        <w:rPr>
          <w:rFonts w:ascii="Times New Roman" w:hAnsi="Times New Roman" w:cs="Times New Roman"/>
          <w:sz w:val="24"/>
          <w:szCs w:val="24"/>
        </w:rPr>
        <w:t xml:space="preserve">utility tax </w:t>
      </w:r>
      <w:r w:rsidRPr="00485687">
        <w:rPr>
          <w:rFonts w:ascii="Times New Roman" w:hAnsi="Times New Roman" w:cs="Times New Roman"/>
          <w:sz w:val="24"/>
          <w:szCs w:val="24"/>
        </w:rPr>
        <w:t>case</w:t>
      </w:r>
    </w:p>
    <w:p w14:paraId="04559AB4" w14:textId="5BDABAA0" w:rsidR="004F7143" w:rsidRPr="00485687" w:rsidRDefault="004F7143" w:rsidP="005F4860">
      <w:pPr>
        <w:pStyle w:val="ListParagraph"/>
        <w:numPr>
          <w:ilvl w:val="0"/>
          <w:numId w:val="1"/>
        </w:numPr>
        <w:rPr>
          <w:rFonts w:ascii="Times New Roman" w:hAnsi="Times New Roman" w:cs="Times New Roman"/>
          <w:sz w:val="24"/>
          <w:szCs w:val="24"/>
        </w:rPr>
      </w:pPr>
      <w:r w:rsidRPr="00485687">
        <w:rPr>
          <w:rFonts w:ascii="Times New Roman" w:hAnsi="Times New Roman" w:cs="Times New Roman"/>
          <w:sz w:val="24"/>
          <w:szCs w:val="24"/>
        </w:rPr>
        <w:t>Response letter to Gillian Smith</w:t>
      </w:r>
      <w:r w:rsidR="002D3CAA">
        <w:rPr>
          <w:rFonts w:ascii="Times New Roman" w:hAnsi="Times New Roman" w:cs="Times New Roman"/>
          <w:sz w:val="24"/>
          <w:szCs w:val="24"/>
        </w:rPr>
        <w:t>’</w:t>
      </w:r>
      <w:r w:rsidRPr="00485687">
        <w:rPr>
          <w:rFonts w:ascii="Times New Roman" w:hAnsi="Times New Roman" w:cs="Times New Roman"/>
          <w:sz w:val="24"/>
          <w:szCs w:val="24"/>
        </w:rPr>
        <w:t xml:space="preserve">s concerns about a property on Main Street – </w:t>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002D3CAA">
        <w:rPr>
          <w:rFonts w:ascii="Times New Roman" w:hAnsi="Times New Roman" w:cs="Times New Roman"/>
          <w:sz w:val="24"/>
          <w:szCs w:val="24"/>
        </w:rPr>
        <w:tab/>
      </w:r>
      <w:r w:rsidRPr="00485687">
        <w:rPr>
          <w:rFonts w:ascii="Times New Roman" w:hAnsi="Times New Roman" w:cs="Times New Roman"/>
          <w:sz w:val="24"/>
          <w:szCs w:val="24"/>
        </w:rPr>
        <w:t>signed by all three Board members</w:t>
      </w:r>
    </w:p>
    <w:p w14:paraId="52701BDB" w14:textId="2EEF3A0C" w:rsidR="00664A09" w:rsidRPr="00485687" w:rsidRDefault="00664A09">
      <w:pPr>
        <w:rPr>
          <w:rFonts w:ascii="Times New Roman" w:hAnsi="Times New Roman" w:cs="Times New Roman"/>
          <w:sz w:val="24"/>
          <w:szCs w:val="24"/>
          <w:u w:val="single"/>
        </w:rPr>
      </w:pPr>
      <w:r w:rsidRPr="00485687">
        <w:rPr>
          <w:rFonts w:ascii="Times New Roman" w:hAnsi="Times New Roman" w:cs="Times New Roman"/>
          <w:sz w:val="24"/>
          <w:szCs w:val="24"/>
          <w:u w:val="single"/>
        </w:rPr>
        <w:t>POST TOWN MEETING SESSION WITH COMMITTEE CHAIRS AND VICE-CHAIRS by Marj Roy</w:t>
      </w:r>
    </w:p>
    <w:p w14:paraId="2A929BBA" w14:textId="28455E16" w:rsidR="004F7143" w:rsidRPr="00485687" w:rsidRDefault="004F7143">
      <w:pPr>
        <w:rPr>
          <w:rFonts w:ascii="Times New Roman" w:hAnsi="Times New Roman" w:cs="Times New Roman"/>
          <w:sz w:val="24"/>
          <w:szCs w:val="24"/>
        </w:rPr>
      </w:pPr>
      <w:r w:rsidRPr="00485687">
        <w:rPr>
          <w:rFonts w:ascii="Times New Roman" w:hAnsi="Times New Roman" w:cs="Times New Roman"/>
          <w:sz w:val="24"/>
          <w:szCs w:val="24"/>
        </w:rPr>
        <w:t xml:space="preserve">Roy would like to schedule a meeting with all the Committee and Board Chairs and Vice-chairs </w:t>
      </w:r>
      <w:r w:rsidR="00A33511" w:rsidRPr="00485687">
        <w:rPr>
          <w:rFonts w:ascii="Times New Roman" w:hAnsi="Times New Roman" w:cs="Times New Roman"/>
          <w:sz w:val="24"/>
          <w:szCs w:val="24"/>
        </w:rPr>
        <w:t>similar to the meeting she had after a Town Meeting about two years ago, but a bit more formal, in an instructional format.</w:t>
      </w:r>
    </w:p>
    <w:p w14:paraId="08372F5D" w14:textId="516F5783" w:rsidR="00A33511" w:rsidRPr="00485687" w:rsidRDefault="00A33511">
      <w:pPr>
        <w:rPr>
          <w:rFonts w:ascii="Times New Roman" w:hAnsi="Times New Roman" w:cs="Times New Roman"/>
          <w:sz w:val="24"/>
          <w:szCs w:val="24"/>
          <w:u w:val="single"/>
        </w:rPr>
      </w:pPr>
      <w:r w:rsidRPr="00485687">
        <w:rPr>
          <w:rFonts w:ascii="Times New Roman" w:hAnsi="Times New Roman" w:cs="Times New Roman"/>
          <w:sz w:val="24"/>
          <w:szCs w:val="24"/>
          <w:u w:val="single"/>
        </w:rPr>
        <w:t>DECISIONS</w:t>
      </w:r>
      <w:r w:rsidR="00485687" w:rsidRPr="00485687">
        <w:rPr>
          <w:rFonts w:ascii="Times New Roman" w:hAnsi="Times New Roman" w:cs="Times New Roman"/>
          <w:sz w:val="24"/>
          <w:szCs w:val="24"/>
          <w:u w:val="single"/>
        </w:rPr>
        <w:t xml:space="preserve"> by the Select Board</w:t>
      </w:r>
    </w:p>
    <w:p w14:paraId="3AA1B9E3" w14:textId="0D1BB634" w:rsidR="00A33511" w:rsidRPr="00485687" w:rsidRDefault="00A33511" w:rsidP="00A33511">
      <w:pPr>
        <w:pStyle w:val="ListParagraph"/>
        <w:numPr>
          <w:ilvl w:val="0"/>
          <w:numId w:val="2"/>
        </w:numPr>
        <w:rPr>
          <w:rFonts w:ascii="Times New Roman" w:hAnsi="Times New Roman" w:cs="Times New Roman"/>
          <w:sz w:val="24"/>
          <w:szCs w:val="24"/>
        </w:rPr>
      </w:pPr>
      <w:r w:rsidRPr="0028057D">
        <w:rPr>
          <w:rFonts w:ascii="Times New Roman" w:hAnsi="Times New Roman" w:cs="Times New Roman"/>
          <w:sz w:val="24"/>
          <w:szCs w:val="24"/>
          <w:u w:val="single"/>
        </w:rPr>
        <w:t>BUSWELL PROPERTY ON MAIN STREET</w:t>
      </w:r>
      <w:r w:rsidR="0028057D">
        <w:rPr>
          <w:rFonts w:ascii="Times New Roman" w:hAnsi="Times New Roman" w:cs="Times New Roman"/>
          <w:sz w:val="24"/>
          <w:szCs w:val="24"/>
        </w:rPr>
        <w:t>:</w:t>
      </w:r>
      <w:r w:rsidRPr="00485687">
        <w:rPr>
          <w:rFonts w:ascii="Times New Roman" w:hAnsi="Times New Roman" w:cs="Times New Roman"/>
          <w:sz w:val="24"/>
          <w:szCs w:val="24"/>
        </w:rPr>
        <w:t xml:space="preserve"> </w:t>
      </w:r>
      <w:r w:rsidR="001C5CDB">
        <w:rPr>
          <w:rFonts w:ascii="Times New Roman" w:hAnsi="Times New Roman" w:cs="Times New Roman"/>
          <w:sz w:val="24"/>
          <w:szCs w:val="24"/>
        </w:rPr>
        <w:t xml:space="preserve">At a posted meeting on Wednesday, February 27, 2019 the Board </w:t>
      </w:r>
      <w:r w:rsidRPr="00485687">
        <w:rPr>
          <w:rFonts w:ascii="Times New Roman" w:hAnsi="Times New Roman" w:cs="Times New Roman"/>
          <w:sz w:val="24"/>
          <w:szCs w:val="24"/>
        </w:rPr>
        <w:t xml:space="preserve">made the decision to move forward </w:t>
      </w:r>
      <w:r w:rsidR="001C5CDB">
        <w:rPr>
          <w:rFonts w:ascii="Times New Roman" w:hAnsi="Times New Roman" w:cs="Times New Roman"/>
          <w:sz w:val="24"/>
          <w:szCs w:val="24"/>
        </w:rPr>
        <w:t>to</w:t>
      </w:r>
      <w:r w:rsidRPr="00485687">
        <w:rPr>
          <w:rFonts w:ascii="Times New Roman" w:hAnsi="Times New Roman" w:cs="Times New Roman"/>
          <w:sz w:val="24"/>
          <w:szCs w:val="24"/>
        </w:rPr>
        <w:t xml:space="preserve"> sell the property</w:t>
      </w:r>
      <w:r w:rsidR="001C5CDB">
        <w:rPr>
          <w:rFonts w:ascii="Times New Roman" w:hAnsi="Times New Roman" w:cs="Times New Roman"/>
          <w:sz w:val="24"/>
          <w:szCs w:val="24"/>
        </w:rPr>
        <w:t>. T</w:t>
      </w:r>
      <w:r w:rsidRPr="00485687">
        <w:rPr>
          <w:rFonts w:ascii="Times New Roman" w:hAnsi="Times New Roman" w:cs="Times New Roman"/>
          <w:sz w:val="24"/>
          <w:szCs w:val="24"/>
        </w:rPr>
        <w:t>he Board took into consideration what the Planning Board and Conservation Commission’s opinions were as to the value of the property for recreation use. However, the Board believes there are other better choices with safer access to the river for recreational use.</w:t>
      </w:r>
    </w:p>
    <w:p w14:paraId="00EEAE94" w14:textId="59C03544" w:rsidR="00F35205" w:rsidRPr="001C5CDB" w:rsidRDefault="00A33511" w:rsidP="001C5CDB">
      <w:pPr>
        <w:pStyle w:val="ListParagraph"/>
        <w:numPr>
          <w:ilvl w:val="0"/>
          <w:numId w:val="2"/>
        </w:numPr>
        <w:rPr>
          <w:rFonts w:ascii="Times New Roman" w:hAnsi="Times New Roman" w:cs="Times New Roman"/>
          <w:sz w:val="24"/>
          <w:szCs w:val="24"/>
        </w:rPr>
      </w:pPr>
      <w:r w:rsidRPr="0028057D">
        <w:rPr>
          <w:rFonts w:ascii="Times New Roman" w:hAnsi="Times New Roman" w:cs="Times New Roman"/>
          <w:sz w:val="24"/>
          <w:szCs w:val="24"/>
          <w:u w:val="single"/>
        </w:rPr>
        <w:t>MIANO BARN PRESERVATION EASEMENT</w:t>
      </w:r>
      <w:r w:rsidR="0028057D">
        <w:rPr>
          <w:rFonts w:ascii="Times New Roman" w:hAnsi="Times New Roman" w:cs="Times New Roman"/>
          <w:sz w:val="24"/>
          <w:szCs w:val="24"/>
        </w:rPr>
        <w:t>:</w:t>
      </w:r>
      <w:r w:rsidRPr="001C5CDB">
        <w:rPr>
          <w:rFonts w:ascii="Times New Roman" w:hAnsi="Times New Roman" w:cs="Times New Roman"/>
          <w:sz w:val="24"/>
          <w:szCs w:val="24"/>
        </w:rPr>
        <w:t xml:space="preserve"> </w:t>
      </w:r>
      <w:r w:rsidR="001C5CDB" w:rsidRPr="001C5CDB">
        <w:rPr>
          <w:rFonts w:ascii="Times New Roman" w:hAnsi="Times New Roman" w:cs="Times New Roman"/>
          <w:sz w:val="24"/>
          <w:szCs w:val="24"/>
        </w:rPr>
        <w:t xml:space="preserve">At a posted meeting on Wednesday, February 27, 2019 the Board </w:t>
      </w:r>
      <w:r w:rsidRPr="001C5CDB">
        <w:rPr>
          <w:rFonts w:ascii="Times New Roman" w:hAnsi="Times New Roman" w:cs="Times New Roman"/>
          <w:sz w:val="24"/>
          <w:szCs w:val="24"/>
        </w:rPr>
        <w:t>made the decision to</w:t>
      </w:r>
      <w:r w:rsidR="002B6BAB" w:rsidRPr="001C5CDB">
        <w:rPr>
          <w:rFonts w:ascii="Times New Roman" w:hAnsi="Times New Roman" w:cs="Times New Roman"/>
          <w:sz w:val="24"/>
          <w:szCs w:val="24"/>
        </w:rPr>
        <w:t xml:space="preserve"> give the Miano’s a 25% discount off the assessment of the two buildings. Mishcon explained that the State program is to preserve agricultural building like the Miano’s barn for scenic value. Elbow Pond Road where the property is located is a scenic road and thus these buildings will add to the scenic value. This property was used as a girl’s camp years ago and the barns were an important part of that camp. As long as Miano continues to maintain the two barns, he will receive the</w:t>
      </w:r>
      <w:r w:rsidR="001C5CDB">
        <w:rPr>
          <w:rFonts w:ascii="Times New Roman" w:hAnsi="Times New Roman" w:cs="Times New Roman"/>
          <w:sz w:val="24"/>
          <w:szCs w:val="24"/>
        </w:rPr>
        <w:t xml:space="preserve"> </w:t>
      </w:r>
      <w:r w:rsidR="002B6BAB" w:rsidRPr="001C5CDB">
        <w:rPr>
          <w:rFonts w:ascii="Times New Roman" w:hAnsi="Times New Roman" w:cs="Times New Roman"/>
          <w:sz w:val="24"/>
          <w:szCs w:val="24"/>
        </w:rPr>
        <w:t xml:space="preserve">reduced assessment for the next ten years. The assessment will change if Miano improves the buildings. </w:t>
      </w:r>
    </w:p>
    <w:p w14:paraId="5C660C6C" w14:textId="15D0A8F6" w:rsidR="00A33511" w:rsidRPr="00485687" w:rsidRDefault="002B6BAB" w:rsidP="00F35205">
      <w:pPr>
        <w:pStyle w:val="ListParagraph"/>
        <w:rPr>
          <w:rFonts w:ascii="Times New Roman" w:hAnsi="Times New Roman" w:cs="Times New Roman"/>
          <w:sz w:val="24"/>
          <w:szCs w:val="24"/>
        </w:rPr>
      </w:pPr>
      <w:r w:rsidRPr="00485687">
        <w:rPr>
          <w:rFonts w:ascii="Times New Roman" w:hAnsi="Times New Roman" w:cs="Times New Roman"/>
          <w:sz w:val="24"/>
          <w:szCs w:val="24"/>
        </w:rPr>
        <w:lastRenderedPageBreak/>
        <w:t xml:space="preserve"> </w:t>
      </w:r>
    </w:p>
    <w:p w14:paraId="49AFFC6B" w14:textId="19B70D63" w:rsidR="00485687" w:rsidRPr="00F35205" w:rsidRDefault="002B6BAB" w:rsidP="00F35205">
      <w:pPr>
        <w:pStyle w:val="ListParagraph"/>
        <w:numPr>
          <w:ilvl w:val="0"/>
          <w:numId w:val="2"/>
        </w:numPr>
        <w:rPr>
          <w:rFonts w:ascii="Times New Roman" w:hAnsi="Times New Roman" w:cs="Times New Roman"/>
          <w:sz w:val="24"/>
          <w:szCs w:val="24"/>
          <w:u w:val="single"/>
        </w:rPr>
      </w:pPr>
      <w:r w:rsidRPr="0028057D">
        <w:rPr>
          <w:rFonts w:ascii="Times New Roman" w:hAnsi="Times New Roman" w:cs="Times New Roman"/>
          <w:sz w:val="24"/>
          <w:szCs w:val="24"/>
          <w:u w:val="single"/>
        </w:rPr>
        <w:t>CONSERVATION COMMISSION</w:t>
      </w:r>
      <w:r w:rsidR="0028057D">
        <w:rPr>
          <w:rFonts w:ascii="Times New Roman" w:hAnsi="Times New Roman" w:cs="Times New Roman"/>
          <w:sz w:val="24"/>
          <w:szCs w:val="24"/>
        </w:rPr>
        <w:t>:</w:t>
      </w:r>
      <w:r w:rsidRPr="00485687">
        <w:rPr>
          <w:rFonts w:ascii="Times New Roman" w:hAnsi="Times New Roman" w:cs="Times New Roman"/>
          <w:sz w:val="24"/>
          <w:szCs w:val="24"/>
        </w:rPr>
        <w:t xml:space="preserve"> Mary Anne Broshek approached the Select Board at a previous meeting asking whether the Board is in agreement to pursue an easement on </w:t>
      </w:r>
      <w:r w:rsidRPr="00F35205">
        <w:rPr>
          <w:rFonts w:ascii="Times New Roman" w:hAnsi="Times New Roman" w:cs="Times New Roman"/>
          <w:sz w:val="24"/>
          <w:szCs w:val="24"/>
        </w:rPr>
        <w:t>Bog Pond and two town owned properties on Bradley Lake. The consensus if the Board is that more information is needed on both.</w:t>
      </w:r>
    </w:p>
    <w:p w14:paraId="23D1A2CA" w14:textId="6527FA08" w:rsidR="00485687" w:rsidRPr="00485687" w:rsidRDefault="00664A09" w:rsidP="00A33511">
      <w:pPr>
        <w:rPr>
          <w:rFonts w:ascii="Times New Roman" w:hAnsi="Times New Roman" w:cs="Times New Roman"/>
          <w:sz w:val="24"/>
          <w:szCs w:val="24"/>
          <w:u w:val="single"/>
        </w:rPr>
      </w:pPr>
      <w:r w:rsidRPr="00485687">
        <w:rPr>
          <w:rFonts w:ascii="Times New Roman" w:hAnsi="Times New Roman" w:cs="Times New Roman"/>
          <w:sz w:val="24"/>
          <w:szCs w:val="24"/>
          <w:u w:val="single"/>
        </w:rPr>
        <w:t>ROAD AGENT REPORT by John Thompson</w:t>
      </w:r>
    </w:p>
    <w:p w14:paraId="78C2A179" w14:textId="649ADB08" w:rsidR="002B6BAB" w:rsidRPr="00485687" w:rsidRDefault="002B6BAB" w:rsidP="00A33511">
      <w:pPr>
        <w:rPr>
          <w:rFonts w:ascii="Times New Roman" w:hAnsi="Times New Roman" w:cs="Times New Roman"/>
          <w:sz w:val="24"/>
          <w:szCs w:val="24"/>
          <w:u w:val="single"/>
        </w:rPr>
      </w:pPr>
      <w:r w:rsidRPr="00485687">
        <w:rPr>
          <w:rFonts w:ascii="Times New Roman" w:hAnsi="Times New Roman" w:cs="Times New Roman"/>
          <w:sz w:val="24"/>
          <w:szCs w:val="24"/>
        </w:rPr>
        <w:t xml:space="preserve">This past Friday, Thompson took shipment of the remaining items needed for the Last Street Bridge project. Everything is here so it is now a matter of organizing the project. Thompson expects to start by the end of the week. Thompson needs to organize with the Emergency Services folks. </w:t>
      </w:r>
    </w:p>
    <w:p w14:paraId="4C606224" w14:textId="3131B533" w:rsidR="002B6BAB" w:rsidRPr="00485687" w:rsidRDefault="002B6BAB" w:rsidP="00A33511">
      <w:pPr>
        <w:rPr>
          <w:rFonts w:ascii="Times New Roman" w:hAnsi="Times New Roman" w:cs="Times New Roman"/>
          <w:sz w:val="24"/>
          <w:szCs w:val="24"/>
        </w:rPr>
      </w:pPr>
      <w:r w:rsidRPr="00485687">
        <w:rPr>
          <w:rFonts w:ascii="Times New Roman" w:hAnsi="Times New Roman" w:cs="Times New Roman"/>
          <w:sz w:val="24"/>
          <w:szCs w:val="24"/>
        </w:rPr>
        <w:t xml:space="preserve">The roads are holding up at this point. There are some soft spots, but nothing of concern. Roy requested that Thompson let her know as soon as he needs the “roads posted limit” signs. </w:t>
      </w:r>
    </w:p>
    <w:p w14:paraId="5B013540" w14:textId="1DA8D5CC" w:rsidR="002B6BAB" w:rsidRPr="00485687" w:rsidRDefault="002B6BAB" w:rsidP="00A33511">
      <w:pPr>
        <w:rPr>
          <w:rFonts w:ascii="Times New Roman" w:hAnsi="Times New Roman" w:cs="Times New Roman"/>
          <w:sz w:val="24"/>
          <w:szCs w:val="24"/>
        </w:rPr>
      </w:pPr>
      <w:r w:rsidRPr="00485687">
        <w:rPr>
          <w:rFonts w:ascii="Times New Roman" w:hAnsi="Times New Roman" w:cs="Times New Roman"/>
          <w:sz w:val="24"/>
          <w:szCs w:val="24"/>
        </w:rPr>
        <w:t>Thompson spoke to some loggers in the area about the road conditions. The roads are typically posted anytime between now and Town Meeting.</w:t>
      </w:r>
    </w:p>
    <w:p w14:paraId="711EC5FA" w14:textId="3706315A" w:rsidR="00A33BBE" w:rsidRPr="00485687" w:rsidRDefault="00A33BBE" w:rsidP="00A33511">
      <w:pPr>
        <w:rPr>
          <w:rFonts w:ascii="Times New Roman" w:hAnsi="Times New Roman" w:cs="Times New Roman"/>
          <w:sz w:val="24"/>
          <w:szCs w:val="24"/>
        </w:rPr>
      </w:pPr>
      <w:r w:rsidRPr="00485687">
        <w:rPr>
          <w:rFonts w:ascii="Times New Roman" w:hAnsi="Times New Roman" w:cs="Times New Roman"/>
          <w:sz w:val="24"/>
          <w:szCs w:val="24"/>
        </w:rPr>
        <w:t>Thompson reserved about twelve yards of material from the Switch Road project in hopes of reusing the material around town on dirt roads. There was a NH town that recently reused similar materials on their dirt roads. It was a savings to the town and successful on the road.</w:t>
      </w:r>
    </w:p>
    <w:p w14:paraId="6565345B" w14:textId="0E6728B1" w:rsidR="00DC3B6A" w:rsidRPr="00485687" w:rsidRDefault="00DC3B6A" w:rsidP="00A33511">
      <w:pPr>
        <w:rPr>
          <w:rFonts w:ascii="Times New Roman" w:hAnsi="Times New Roman" w:cs="Times New Roman"/>
          <w:sz w:val="24"/>
          <w:szCs w:val="24"/>
        </w:rPr>
      </w:pPr>
      <w:r w:rsidRPr="00485687">
        <w:rPr>
          <w:rFonts w:ascii="Times New Roman" w:hAnsi="Times New Roman" w:cs="Times New Roman"/>
          <w:sz w:val="24"/>
          <w:szCs w:val="24"/>
        </w:rPr>
        <w:t>Mishcon had several questions for Thompson</w:t>
      </w:r>
      <w:r w:rsidR="00F91F6B" w:rsidRPr="00485687">
        <w:rPr>
          <w:rFonts w:ascii="Times New Roman" w:hAnsi="Times New Roman" w:cs="Times New Roman"/>
          <w:sz w:val="24"/>
          <w:szCs w:val="24"/>
        </w:rPr>
        <w:t xml:space="preserve"> in preparation for Town Meeting as follows:</w:t>
      </w:r>
    </w:p>
    <w:p w14:paraId="2690C2E7" w14:textId="400E0623" w:rsidR="00F91F6B" w:rsidRPr="00485687" w:rsidRDefault="00F91F6B" w:rsidP="00F91F6B">
      <w:pPr>
        <w:pStyle w:val="ListParagraph"/>
        <w:numPr>
          <w:ilvl w:val="0"/>
          <w:numId w:val="3"/>
        </w:numPr>
        <w:rPr>
          <w:rFonts w:ascii="Times New Roman" w:hAnsi="Times New Roman" w:cs="Times New Roman"/>
          <w:sz w:val="24"/>
          <w:szCs w:val="24"/>
        </w:rPr>
      </w:pPr>
      <w:r w:rsidRPr="00485687">
        <w:rPr>
          <w:rFonts w:ascii="Times New Roman" w:hAnsi="Times New Roman" w:cs="Times New Roman"/>
          <w:sz w:val="24"/>
          <w:szCs w:val="24"/>
        </w:rPr>
        <w:t>Did you request bids for sand? Thompson stated that he requested bids from Clarke, Champagne, GMI</w:t>
      </w:r>
      <w:r w:rsidR="00E106CC">
        <w:rPr>
          <w:rFonts w:ascii="Times New Roman" w:hAnsi="Times New Roman" w:cs="Times New Roman"/>
          <w:sz w:val="24"/>
          <w:szCs w:val="24"/>
        </w:rPr>
        <w:t xml:space="preserve">, </w:t>
      </w:r>
      <w:r w:rsidRPr="00485687">
        <w:rPr>
          <w:rFonts w:ascii="Times New Roman" w:hAnsi="Times New Roman" w:cs="Times New Roman"/>
          <w:sz w:val="24"/>
          <w:szCs w:val="24"/>
        </w:rPr>
        <w:t>Huntoon, and Hill.</w:t>
      </w:r>
    </w:p>
    <w:p w14:paraId="7DF3A721" w14:textId="405836B5" w:rsidR="009E1F27" w:rsidRDefault="00F91F6B" w:rsidP="009E1F27">
      <w:pPr>
        <w:pStyle w:val="ListParagraph"/>
        <w:numPr>
          <w:ilvl w:val="0"/>
          <w:numId w:val="3"/>
        </w:numPr>
        <w:rPr>
          <w:rFonts w:ascii="Times New Roman" w:hAnsi="Times New Roman" w:cs="Times New Roman"/>
          <w:sz w:val="24"/>
          <w:szCs w:val="24"/>
        </w:rPr>
      </w:pPr>
      <w:r w:rsidRPr="00485687">
        <w:rPr>
          <w:rFonts w:ascii="Times New Roman" w:hAnsi="Times New Roman" w:cs="Times New Roman"/>
          <w:sz w:val="24"/>
          <w:szCs w:val="24"/>
        </w:rPr>
        <w:t>How much of the work will the Highway Department do on the Last Street Bridge Project?</w:t>
      </w:r>
      <w:r w:rsidR="009E1F27">
        <w:rPr>
          <w:rFonts w:ascii="Times New Roman" w:hAnsi="Times New Roman" w:cs="Times New Roman"/>
          <w:sz w:val="24"/>
          <w:szCs w:val="24"/>
        </w:rPr>
        <w:t xml:space="preserve">  Thompson replied that the workers will do the construction mechanics which is most of the building of the project. </w:t>
      </w:r>
    </w:p>
    <w:p w14:paraId="08A162DD" w14:textId="75E23305" w:rsidR="00894C5A" w:rsidRPr="00561711" w:rsidRDefault="001C5CDB" w:rsidP="00561711">
      <w:pPr>
        <w:ind w:left="360"/>
        <w:rPr>
          <w:rFonts w:ascii="Times New Roman" w:hAnsi="Times New Roman" w:cs="Times New Roman"/>
          <w:sz w:val="24"/>
          <w:szCs w:val="24"/>
        </w:rPr>
      </w:pPr>
      <w:r>
        <w:rPr>
          <w:rFonts w:ascii="Times New Roman" w:hAnsi="Times New Roman" w:cs="Times New Roman"/>
          <w:sz w:val="24"/>
          <w:szCs w:val="24"/>
        </w:rPr>
        <w:t xml:space="preserve">Additionally, </w:t>
      </w:r>
      <w:r w:rsidR="00561711" w:rsidRPr="00561711">
        <w:rPr>
          <w:rFonts w:ascii="Times New Roman" w:hAnsi="Times New Roman" w:cs="Times New Roman"/>
          <w:sz w:val="24"/>
          <w:szCs w:val="24"/>
        </w:rPr>
        <w:t xml:space="preserve">Thompson noted that on the Elbow Pond Road Project, the sheathing and digging will be done with outside contractors. This </w:t>
      </w:r>
      <w:r w:rsidR="00F91F6B" w:rsidRPr="00561711">
        <w:rPr>
          <w:rFonts w:ascii="Times New Roman" w:hAnsi="Times New Roman" w:cs="Times New Roman"/>
          <w:sz w:val="24"/>
          <w:szCs w:val="24"/>
        </w:rPr>
        <w:t xml:space="preserve">project should take about three weeks to complete without any issues such as weather. </w:t>
      </w:r>
    </w:p>
    <w:p w14:paraId="690A1924" w14:textId="1A5FAF2E" w:rsidR="00F91F6B" w:rsidRPr="008718A0" w:rsidRDefault="00F91F6B" w:rsidP="00F91F6B">
      <w:pPr>
        <w:rPr>
          <w:rFonts w:ascii="Times New Roman" w:hAnsi="Times New Roman" w:cs="Times New Roman"/>
          <w:sz w:val="24"/>
          <w:szCs w:val="24"/>
          <w:u w:val="single"/>
        </w:rPr>
      </w:pPr>
      <w:r w:rsidRPr="008718A0">
        <w:rPr>
          <w:rFonts w:ascii="Times New Roman" w:hAnsi="Times New Roman" w:cs="Times New Roman"/>
          <w:sz w:val="24"/>
          <w:szCs w:val="24"/>
          <w:u w:val="single"/>
        </w:rPr>
        <w:t xml:space="preserve">WHITE OAK PIT MEETING WITH THE STATE </w:t>
      </w:r>
      <w:r w:rsidR="008718A0">
        <w:rPr>
          <w:rFonts w:ascii="Times New Roman" w:hAnsi="Times New Roman" w:cs="Times New Roman"/>
          <w:sz w:val="24"/>
          <w:szCs w:val="24"/>
          <w:u w:val="single"/>
        </w:rPr>
        <w:t>on</w:t>
      </w:r>
      <w:r w:rsidRPr="008718A0">
        <w:rPr>
          <w:rFonts w:ascii="Times New Roman" w:hAnsi="Times New Roman" w:cs="Times New Roman"/>
          <w:sz w:val="24"/>
          <w:szCs w:val="24"/>
          <w:u w:val="single"/>
        </w:rPr>
        <w:t xml:space="preserve"> </w:t>
      </w:r>
      <w:r w:rsidRPr="008718A0">
        <w:rPr>
          <w:rFonts w:ascii="Times New Roman" w:hAnsi="Times New Roman" w:cs="Times New Roman"/>
          <w:b/>
          <w:sz w:val="24"/>
          <w:szCs w:val="24"/>
          <w:u w:val="single"/>
        </w:rPr>
        <w:t>Wednesday, March 6, 2019 at 8:30 a.m.</w:t>
      </w:r>
      <w:r w:rsidRPr="008718A0">
        <w:rPr>
          <w:rFonts w:ascii="Times New Roman" w:hAnsi="Times New Roman" w:cs="Times New Roman"/>
          <w:sz w:val="24"/>
          <w:szCs w:val="24"/>
          <w:u w:val="single"/>
        </w:rPr>
        <w:t xml:space="preserve"> </w:t>
      </w:r>
    </w:p>
    <w:p w14:paraId="5EA84335" w14:textId="48C6A836" w:rsidR="00F91F6B" w:rsidRPr="00485687" w:rsidRDefault="00F91F6B" w:rsidP="00F91F6B">
      <w:pPr>
        <w:rPr>
          <w:rFonts w:ascii="Times New Roman" w:hAnsi="Times New Roman" w:cs="Times New Roman"/>
          <w:sz w:val="24"/>
          <w:szCs w:val="24"/>
        </w:rPr>
      </w:pPr>
      <w:r w:rsidRPr="00485687">
        <w:rPr>
          <w:rFonts w:ascii="Times New Roman" w:hAnsi="Times New Roman" w:cs="Times New Roman"/>
          <w:sz w:val="24"/>
          <w:szCs w:val="24"/>
        </w:rPr>
        <w:t xml:space="preserve">The Board, along with Thompson will meet with the </w:t>
      </w:r>
      <w:proofErr w:type="gramStart"/>
      <w:r w:rsidRPr="00485687">
        <w:rPr>
          <w:rFonts w:ascii="Times New Roman" w:hAnsi="Times New Roman" w:cs="Times New Roman"/>
          <w:sz w:val="24"/>
          <w:szCs w:val="24"/>
        </w:rPr>
        <w:t>Long Term</w:t>
      </w:r>
      <w:proofErr w:type="gramEnd"/>
      <w:r w:rsidRPr="00485687">
        <w:rPr>
          <w:rFonts w:ascii="Times New Roman" w:hAnsi="Times New Roman" w:cs="Times New Roman"/>
          <w:sz w:val="24"/>
          <w:szCs w:val="24"/>
        </w:rPr>
        <w:t xml:space="preserve"> Committee in Concord in the building behind the State Capitol. After the meeting, the State must offer the property to the Housing Authority. The Housing Authority has thirty days to respond as to whether they would like to purchase the property. If the Housing Authority declines to purchase the property, then the Town can then have the survey of the property </w:t>
      </w:r>
      <w:r w:rsidR="00E106CC">
        <w:rPr>
          <w:rFonts w:ascii="Times New Roman" w:hAnsi="Times New Roman" w:cs="Times New Roman"/>
          <w:sz w:val="24"/>
          <w:szCs w:val="24"/>
        </w:rPr>
        <w:t xml:space="preserve">completed. </w:t>
      </w:r>
      <w:r w:rsidRPr="00485687">
        <w:rPr>
          <w:rFonts w:ascii="Times New Roman" w:hAnsi="Times New Roman" w:cs="Times New Roman"/>
          <w:sz w:val="24"/>
          <w:szCs w:val="24"/>
        </w:rPr>
        <w:t xml:space="preserve">The last step is for the proposal to go to the Executive Council for their approval. </w:t>
      </w:r>
    </w:p>
    <w:p w14:paraId="4B4A359E" w14:textId="77777777" w:rsidR="00485687" w:rsidRDefault="00485687" w:rsidP="00F91F6B">
      <w:pPr>
        <w:rPr>
          <w:rFonts w:ascii="Times New Roman" w:hAnsi="Times New Roman" w:cs="Times New Roman"/>
          <w:sz w:val="24"/>
          <w:szCs w:val="24"/>
          <w:u w:val="single"/>
        </w:rPr>
      </w:pPr>
    </w:p>
    <w:p w14:paraId="32A47923" w14:textId="77777777" w:rsidR="00E106CC" w:rsidRDefault="00E106CC" w:rsidP="00F91F6B">
      <w:pPr>
        <w:rPr>
          <w:rFonts w:ascii="Times New Roman" w:hAnsi="Times New Roman" w:cs="Times New Roman"/>
          <w:sz w:val="24"/>
          <w:szCs w:val="24"/>
          <w:u w:val="single"/>
        </w:rPr>
      </w:pPr>
    </w:p>
    <w:p w14:paraId="5B76EACD" w14:textId="77777777" w:rsidR="00561711" w:rsidRDefault="00561711" w:rsidP="00F91F6B">
      <w:pPr>
        <w:rPr>
          <w:rFonts w:ascii="Times New Roman" w:hAnsi="Times New Roman" w:cs="Times New Roman"/>
          <w:sz w:val="24"/>
          <w:szCs w:val="24"/>
          <w:u w:val="single"/>
        </w:rPr>
      </w:pPr>
    </w:p>
    <w:p w14:paraId="3639F151" w14:textId="77777777" w:rsidR="00844245" w:rsidRDefault="00844245" w:rsidP="00F91F6B">
      <w:pPr>
        <w:rPr>
          <w:rFonts w:ascii="Times New Roman" w:hAnsi="Times New Roman" w:cs="Times New Roman"/>
          <w:sz w:val="24"/>
          <w:szCs w:val="24"/>
          <w:u w:val="single"/>
        </w:rPr>
      </w:pPr>
    </w:p>
    <w:p w14:paraId="269D0700" w14:textId="1E798041" w:rsidR="00F91F6B" w:rsidRPr="00485687" w:rsidRDefault="00F91F6B" w:rsidP="00F91F6B">
      <w:pPr>
        <w:rPr>
          <w:rFonts w:ascii="Times New Roman" w:hAnsi="Times New Roman" w:cs="Times New Roman"/>
          <w:sz w:val="24"/>
          <w:szCs w:val="24"/>
          <w:u w:val="single"/>
        </w:rPr>
      </w:pPr>
      <w:r w:rsidRPr="00485687">
        <w:rPr>
          <w:rFonts w:ascii="Times New Roman" w:hAnsi="Times New Roman" w:cs="Times New Roman"/>
          <w:sz w:val="24"/>
          <w:szCs w:val="24"/>
          <w:u w:val="single"/>
        </w:rPr>
        <w:t>PREVIOUS MEETING MINUTES APPROVAL</w:t>
      </w:r>
    </w:p>
    <w:p w14:paraId="79771ECA" w14:textId="09E407BF" w:rsidR="00F91F6B" w:rsidRPr="00485687" w:rsidRDefault="003F10B8" w:rsidP="00F91F6B">
      <w:pPr>
        <w:rPr>
          <w:rFonts w:ascii="Times New Roman" w:hAnsi="Times New Roman" w:cs="Times New Roman"/>
          <w:sz w:val="24"/>
          <w:szCs w:val="24"/>
        </w:rPr>
      </w:pPr>
      <w:r w:rsidRPr="00485687">
        <w:rPr>
          <w:rFonts w:ascii="Times New Roman" w:hAnsi="Times New Roman" w:cs="Times New Roman"/>
          <w:sz w:val="24"/>
          <w:szCs w:val="24"/>
        </w:rPr>
        <w:t xml:space="preserve">Mishcon made the motion to </w:t>
      </w:r>
      <w:r w:rsidR="007A4A26" w:rsidRPr="00485687">
        <w:rPr>
          <w:rFonts w:ascii="Times New Roman" w:hAnsi="Times New Roman" w:cs="Times New Roman"/>
          <w:sz w:val="24"/>
          <w:szCs w:val="24"/>
        </w:rPr>
        <w:t xml:space="preserve">approve the minutes of February 19, 2019 along with the two public hearing minutes. Keyser seconded the motion. All in favor. The February 19, 2019 minutes along with the Buswell and Miano Public Hearing minutes are approved. </w:t>
      </w:r>
    </w:p>
    <w:p w14:paraId="0C09CF41" w14:textId="60D8A15D" w:rsidR="007A4A26" w:rsidRPr="00485687" w:rsidRDefault="007A4A26" w:rsidP="00F91F6B">
      <w:pPr>
        <w:rPr>
          <w:rFonts w:ascii="Times New Roman" w:hAnsi="Times New Roman" w:cs="Times New Roman"/>
          <w:sz w:val="24"/>
          <w:szCs w:val="24"/>
          <w:u w:val="single"/>
        </w:rPr>
      </w:pPr>
      <w:r w:rsidRPr="00485687">
        <w:rPr>
          <w:rFonts w:ascii="Times New Roman" w:hAnsi="Times New Roman" w:cs="Times New Roman"/>
          <w:sz w:val="24"/>
          <w:szCs w:val="24"/>
          <w:u w:val="single"/>
        </w:rPr>
        <w:t>ADJOURNMENT</w:t>
      </w:r>
    </w:p>
    <w:p w14:paraId="521ADDB3" w14:textId="77777777" w:rsidR="00485687" w:rsidRPr="00485687" w:rsidRDefault="007A4A26" w:rsidP="00F91F6B">
      <w:pPr>
        <w:rPr>
          <w:rFonts w:ascii="Times New Roman" w:hAnsi="Times New Roman" w:cs="Times New Roman"/>
          <w:sz w:val="24"/>
          <w:szCs w:val="24"/>
        </w:rPr>
      </w:pPr>
      <w:r w:rsidRPr="00485687">
        <w:rPr>
          <w:rFonts w:ascii="Times New Roman" w:hAnsi="Times New Roman" w:cs="Times New Roman"/>
          <w:sz w:val="24"/>
          <w:szCs w:val="24"/>
        </w:rPr>
        <w:t>Mishcon made the motion to adjourn. Blinn seconded the motion. All in favor. The meeting adjourned at 6:55 p.</w:t>
      </w:r>
      <w:r w:rsidR="00485687" w:rsidRPr="00485687">
        <w:rPr>
          <w:rFonts w:ascii="Times New Roman" w:hAnsi="Times New Roman" w:cs="Times New Roman"/>
          <w:sz w:val="24"/>
          <w:szCs w:val="24"/>
        </w:rPr>
        <w:t>m.</w:t>
      </w:r>
    </w:p>
    <w:p w14:paraId="5A718DDC" w14:textId="08CA408C" w:rsidR="007A4A26" w:rsidRPr="00485687" w:rsidRDefault="007A4A26" w:rsidP="00F91F6B">
      <w:pPr>
        <w:rPr>
          <w:rFonts w:ascii="Times New Roman" w:hAnsi="Times New Roman" w:cs="Times New Roman"/>
          <w:sz w:val="24"/>
          <w:szCs w:val="24"/>
        </w:rPr>
      </w:pPr>
      <w:r w:rsidRPr="00485687">
        <w:rPr>
          <w:rFonts w:ascii="Times New Roman" w:hAnsi="Times New Roman" w:cs="Times New Roman"/>
          <w:sz w:val="24"/>
          <w:szCs w:val="24"/>
        </w:rPr>
        <w:t>Minutes prepared by Patricia Moyer, Select Board Secretary</w:t>
      </w:r>
    </w:p>
    <w:sectPr w:rsidR="007A4A26" w:rsidRPr="004856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233A" w14:textId="77777777" w:rsidR="002D63F2" w:rsidRDefault="002D63F2" w:rsidP="00664A09">
      <w:pPr>
        <w:spacing w:after="0" w:line="240" w:lineRule="auto"/>
      </w:pPr>
      <w:r>
        <w:separator/>
      </w:r>
    </w:p>
  </w:endnote>
  <w:endnote w:type="continuationSeparator" w:id="0">
    <w:p w14:paraId="4C6AF7E2" w14:textId="77777777" w:rsidR="002D63F2" w:rsidRDefault="002D63F2" w:rsidP="0066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750294"/>
      <w:docPartObj>
        <w:docPartGallery w:val="Page Numbers (Bottom of Page)"/>
        <w:docPartUnique/>
      </w:docPartObj>
    </w:sdtPr>
    <w:sdtEndPr>
      <w:rPr>
        <w:noProof/>
      </w:rPr>
    </w:sdtEndPr>
    <w:sdtContent>
      <w:p w14:paraId="755C28C3" w14:textId="4523304B" w:rsidR="00434620" w:rsidRDefault="00434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DB5C4" w14:textId="77777777" w:rsidR="00C63220" w:rsidRDefault="00C6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7F02" w14:textId="77777777" w:rsidR="002D63F2" w:rsidRDefault="002D63F2" w:rsidP="00664A09">
      <w:pPr>
        <w:spacing w:after="0" w:line="240" w:lineRule="auto"/>
      </w:pPr>
      <w:r>
        <w:separator/>
      </w:r>
    </w:p>
  </w:footnote>
  <w:footnote w:type="continuationSeparator" w:id="0">
    <w:p w14:paraId="140E8A75" w14:textId="77777777" w:rsidR="002D63F2" w:rsidRDefault="002D63F2" w:rsidP="0066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937C" w14:textId="0774EBBE" w:rsidR="00664A09" w:rsidRDefault="00664A09">
    <w:pPr>
      <w:pStyle w:val="Header"/>
    </w:pPr>
    <w:r>
      <w:t>TOWN OF ANDOVER</w:t>
    </w:r>
    <w:r>
      <w:ptab w:relativeTo="margin" w:alignment="center" w:leader="none"/>
    </w:r>
    <w:r>
      <w:t>SELECT BOARD</w:t>
    </w:r>
    <w:r>
      <w:ptab w:relativeTo="margin" w:alignment="right" w:leader="none"/>
    </w:r>
    <w:r w:rsidR="00561711">
      <w:t xml:space="preserve">APPROVED </w:t>
    </w:r>
    <w:r>
      <w:t>MINUTES</w:t>
    </w:r>
  </w:p>
  <w:p w14:paraId="44488F9D" w14:textId="5724F63B" w:rsidR="00664A09" w:rsidRDefault="00664A09">
    <w:pPr>
      <w:pStyle w:val="Header"/>
    </w:pPr>
    <w:r>
      <w:tab/>
    </w:r>
    <w:r>
      <w:tab/>
      <w:t>March 4, 2019</w:t>
    </w:r>
  </w:p>
  <w:p w14:paraId="40071D96" w14:textId="25E785F8" w:rsidR="00664A09" w:rsidRDefault="00664A09">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BFC"/>
    <w:multiLevelType w:val="hybridMultilevel"/>
    <w:tmpl w:val="C6F2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B55C7"/>
    <w:multiLevelType w:val="hybridMultilevel"/>
    <w:tmpl w:val="A004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C0407"/>
    <w:multiLevelType w:val="hybridMultilevel"/>
    <w:tmpl w:val="A676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09"/>
    <w:rsid w:val="00023AF5"/>
    <w:rsid w:val="000935F9"/>
    <w:rsid w:val="000F2DB1"/>
    <w:rsid w:val="001B00DD"/>
    <w:rsid w:val="001C5CDB"/>
    <w:rsid w:val="0026665C"/>
    <w:rsid w:val="0028057D"/>
    <w:rsid w:val="002B6BAB"/>
    <w:rsid w:val="002D3CAA"/>
    <w:rsid w:val="002D63F2"/>
    <w:rsid w:val="003F10B8"/>
    <w:rsid w:val="00434620"/>
    <w:rsid w:val="00485687"/>
    <w:rsid w:val="004F7143"/>
    <w:rsid w:val="00561711"/>
    <w:rsid w:val="005F4860"/>
    <w:rsid w:val="00664A09"/>
    <w:rsid w:val="00666C22"/>
    <w:rsid w:val="007A4A26"/>
    <w:rsid w:val="008029BC"/>
    <w:rsid w:val="00844245"/>
    <w:rsid w:val="008718A0"/>
    <w:rsid w:val="00894C5A"/>
    <w:rsid w:val="009E1F27"/>
    <w:rsid w:val="00A33511"/>
    <w:rsid w:val="00A33BBE"/>
    <w:rsid w:val="00B678BE"/>
    <w:rsid w:val="00BD19B5"/>
    <w:rsid w:val="00C63220"/>
    <w:rsid w:val="00CC0CF8"/>
    <w:rsid w:val="00CC16E5"/>
    <w:rsid w:val="00CE13BB"/>
    <w:rsid w:val="00D10D9E"/>
    <w:rsid w:val="00DC3B6A"/>
    <w:rsid w:val="00E106CC"/>
    <w:rsid w:val="00F35205"/>
    <w:rsid w:val="00F76EAA"/>
    <w:rsid w:val="00F9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D308"/>
  <w15:chartTrackingRefBased/>
  <w15:docId w15:val="{7E45304C-DF09-4D43-B9B7-9BA9A8FD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09"/>
  </w:style>
  <w:style w:type="paragraph" w:styleId="Footer">
    <w:name w:val="footer"/>
    <w:basedOn w:val="Normal"/>
    <w:link w:val="FooterChar"/>
    <w:uiPriority w:val="99"/>
    <w:unhideWhenUsed/>
    <w:rsid w:val="00664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09"/>
  </w:style>
  <w:style w:type="paragraph" w:styleId="ListParagraph">
    <w:name w:val="List Paragraph"/>
    <w:basedOn w:val="Normal"/>
    <w:uiPriority w:val="34"/>
    <w:qFormat/>
    <w:rsid w:val="0089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2019-03-05T18:26:00Z</cp:lastPrinted>
  <dcterms:created xsi:type="dcterms:W3CDTF">2019-07-25T14:30:00Z</dcterms:created>
  <dcterms:modified xsi:type="dcterms:W3CDTF">2019-07-25T14:30:00Z</dcterms:modified>
</cp:coreProperties>
</file>