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7858" w14:textId="2D15A7BB" w:rsidR="005C2EEE" w:rsidRDefault="005C2EEE">
      <w:bookmarkStart w:id="0" w:name="_GoBack"/>
      <w:bookmarkEnd w:id="0"/>
    </w:p>
    <w:p w14:paraId="32D0798A" w14:textId="10B2A5CD" w:rsidR="007C58AD" w:rsidRDefault="007C58AD">
      <w:pPr>
        <w:rPr>
          <w:rFonts w:ascii="Times New Roman" w:hAnsi="Times New Roman" w:cs="Times New Roman"/>
          <w:sz w:val="24"/>
          <w:szCs w:val="24"/>
        </w:rPr>
      </w:pPr>
      <w:r>
        <w:rPr>
          <w:rFonts w:ascii="Times New Roman" w:hAnsi="Times New Roman" w:cs="Times New Roman"/>
          <w:sz w:val="24"/>
          <w:szCs w:val="24"/>
        </w:rPr>
        <w:t>Meeting convened at 6:37 p.m.</w:t>
      </w:r>
    </w:p>
    <w:p w14:paraId="308F5E73" w14:textId="6E5DAF56" w:rsidR="007C58AD" w:rsidRDefault="007C58AD">
      <w:pPr>
        <w:rPr>
          <w:rFonts w:ascii="Times New Roman" w:hAnsi="Times New Roman" w:cs="Times New Roman"/>
          <w:sz w:val="24"/>
          <w:szCs w:val="24"/>
        </w:rPr>
      </w:pPr>
      <w:r w:rsidRPr="00C63301">
        <w:rPr>
          <w:rFonts w:ascii="Times New Roman" w:hAnsi="Times New Roman" w:cs="Times New Roman"/>
          <w:sz w:val="24"/>
          <w:szCs w:val="24"/>
          <w:u w:val="single"/>
        </w:rPr>
        <w:t>PRESENT:</w:t>
      </w:r>
      <w:r>
        <w:rPr>
          <w:rFonts w:ascii="Times New Roman" w:hAnsi="Times New Roman" w:cs="Times New Roman"/>
          <w:sz w:val="24"/>
          <w:szCs w:val="24"/>
        </w:rPr>
        <w:t xml:space="preserve">  Marj Roy, Town Administrator; Vicky Mishcon, Select Board C</w:t>
      </w:r>
      <w:r w:rsidR="00A477E8">
        <w:rPr>
          <w:rFonts w:ascii="Times New Roman" w:hAnsi="Times New Roman" w:cs="Times New Roman"/>
          <w:sz w:val="24"/>
          <w:szCs w:val="24"/>
        </w:rPr>
        <w:t>hair; Dave Blinn and Chuck Keyser, Select Board Members; John Thompson, Road Agent;</w:t>
      </w:r>
      <w:r w:rsidR="006F25F4">
        <w:rPr>
          <w:rFonts w:ascii="Times New Roman" w:hAnsi="Times New Roman" w:cs="Times New Roman"/>
          <w:sz w:val="24"/>
          <w:szCs w:val="24"/>
        </w:rPr>
        <w:t xml:space="preserve"> Police</w:t>
      </w:r>
      <w:r w:rsidR="00A477E8">
        <w:rPr>
          <w:rFonts w:ascii="Times New Roman" w:hAnsi="Times New Roman" w:cs="Times New Roman"/>
          <w:sz w:val="24"/>
          <w:szCs w:val="24"/>
        </w:rPr>
        <w:t xml:space="preserve"> Chief Joe Mahoney</w:t>
      </w:r>
    </w:p>
    <w:p w14:paraId="2711349A" w14:textId="56B887A5" w:rsidR="008B05BE" w:rsidRDefault="008B05BE">
      <w:pPr>
        <w:rPr>
          <w:rFonts w:ascii="Times New Roman" w:hAnsi="Times New Roman" w:cs="Times New Roman"/>
          <w:sz w:val="24"/>
          <w:szCs w:val="24"/>
        </w:rPr>
      </w:pPr>
      <w:r>
        <w:rPr>
          <w:rFonts w:ascii="Times New Roman" w:hAnsi="Times New Roman" w:cs="Times New Roman"/>
          <w:sz w:val="24"/>
          <w:szCs w:val="24"/>
        </w:rPr>
        <w:t xml:space="preserve">Prior to the Select Board meeting, the Board along with Roy, met with Hoyle, Tanner and Associates regarding the Lawrence Street Bridge Project. Most of the discussion revolved around time-line budgeting. The State is having trouble funding projects. Although </w:t>
      </w:r>
      <w:r w:rsidR="00EA5F59">
        <w:rPr>
          <w:rFonts w:ascii="Times New Roman" w:hAnsi="Times New Roman" w:cs="Times New Roman"/>
          <w:sz w:val="24"/>
          <w:szCs w:val="24"/>
        </w:rPr>
        <w:t xml:space="preserve">Andover’s project may be delayed a year or two, the project will go forward because the plan has already begun. </w:t>
      </w:r>
      <w:r>
        <w:rPr>
          <w:rFonts w:ascii="Times New Roman" w:hAnsi="Times New Roman" w:cs="Times New Roman"/>
          <w:sz w:val="24"/>
          <w:szCs w:val="24"/>
        </w:rPr>
        <w:t xml:space="preserve"> </w:t>
      </w:r>
    </w:p>
    <w:p w14:paraId="7D3F662D" w14:textId="5B5DA82A" w:rsidR="00697EEF" w:rsidRPr="00C63301" w:rsidRDefault="00697EEF">
      <w:pPr>
        <w:rPr>
          <w:rFonts w:ascii="Times New Roman" w:hAnsi="Times New Roman" w:cs="Times New Roman"/>
          <w:sz w:val="24"/>
          <w:szCs w:val="24"/>
          <w:u w:val="single"/>
        </w:rPr>
      </w:pPr>
      <w:r w:rsidRPr="00C63301">
        <w:rPr>
          <w:rFonts w:ascii="Times New Roman" w:hAnsi="Times New Roman" w:cs="Times New Roman"/>
          <w:sz w:val="24"/>
          <w:szCs w:val="24"/>
          <w:u w:val="single"/>
        </w:rPr>
        <w:t>RECREATION COMMITTEE</w:t>
      </w:r>
      <w:r w:rsidR="00C63301" w:rsidRPr="00C63301">
        <w:rPr>
          <w:rFonts w:ascii="Times New Roman" w:hAnsi="Times New Roman" w:cs="Times New Roman"/>
          <w:sz w:val="24"/>
          <w:szCs w:val="24"/>
          <w:u w:val="single"/>
        </w:rPr>
        <w:t xml:space="preserve"> BACKGROUND CHECK</w:t>
      </w:r>
      <w:r w:rsidRPr="00C63301">
        <w:rPr>
          <w:rFonts w:ascii="Times New Roman" w:hAnsi="Times New Roman" w:cs="Times New Roman"/>
          <w:sz w:val="24"/>
          <w:szCs w:val="24"/>
          <w:u w:val="single"/>
        </w:rPr>
        <w:t xml:space="preserve"> REIMBURSEMENT </w:t>
      </w:r>
    </w:p>
    <w:p w14:paraId="3F1D3BB6" w14:textId="7259446B" w:rsidR="00697EEF" w:rsidRDefault="00697EEF">
      <w:pPr>
        <w:rPr>
          <w:rFonts w:ascii="Times New Roman" w:hAnsi="Times New Roman" w:cs="Times New Roman"/>
          <w:sz w:val="24"/>
          <w:szCs w:val="24"/>
        </w:rPr>
      </w:pPr>
      <w:r>
        <w:rPr>
          <w:rFonts w:ascii="Times New Roman" w:hAnsi="Times New Roman" w:cs="Times New Roman"/>
          <w:sz w:val="24"/>
          <w:szCs w:val="24"/>
        </w:rPr>
        <w:t>Last week, the recreation committee sent chaperones to Town Hall for their Criminal Background Check applications</w:t>
      </w:r>
      <w:r w:rsidR="004A1073">
        <w:rPr>
          <w:rFonts w:ascii="Times New Roman" w:hAnsi="Times New Roman" w:cs="Times New Roman"/>
          <w:sz w:val="24"/>
          <w:szCs w:val="24"/>
        </w:rPr>
        <w:t xml:space="preserve">. This </w:t>
      </w:r>
      <w:r w:rsidR="00DF7C6F">
        <w:rPr>
          <w:rFonts w:ascii="Times New Roman" w:hAnsi="Times New Roman" w:cs="Times New Roman"/>
          <w:sz w:val="24"/>
          <w:szCs w:val="24"/>
        </w:rPr>
        <w:t>should have been</w:t>
      </w:r>
      <w:r w:rsidR="00A51A24">
        <w:rPr>
          <w:rFonts w:ascii="Times New Roman" w:hAnsi="Times New Roman" w:cs="Times New Roman"/>
          <w:sz w:val="24"/>
          <w:szCs w:val="24"/>
        </w:rPr>
        <w:t xml:space="preserve"> done in November because it takes </w:t>
      </w:r>
      <w:r w:rsidR="00937D72">
        <w:rPr>
          <w:rFonts w:ascii="Times New Roman" w:hAnsi="Times New Roman" w:cs="Times New Roman"/>
          <w:sz w:val="24"/>
          <w:szCs w:val="24"/>
        </w:rPr>
        <w:t xml:space="preserve">approximately </w:t>
      </w:r>
      <w:r w:rsidR="00A51A24">
        <w:rPr>
          <w:rFonts w:ascii="Times New Roman" w:hAnsi="Times New Roman" w:cs="Times New Roman"/>
          <w:sz w:val="24"/>
          <w:szCs w:val="24"/>
        </w:rPr>
        <w:t>three weeks to get the results back from the State Police. O</w:t>
      </w:r>
      <w:r>
        <w:rPr>
          <w:rFonts w:ascii="Times New Roman" w:hAnsi="Times New Roman" w:cs="Times New Roman"/>
          <w:sz w:val="24"/>
          <w:szCs w:val="24"/>
        </w:rPr>
        <w:t xml:space="preserve">ne applicant realized it was a time sensitive issue because the ski program was about to start, traveled to Concord to do it individually. The </w:t>
      </w:r>
      <w:r w:rsidR="003A56C7">
        <w:rPr>
          <w:rFonts w:ascii="Times New Roman" w:hAnsi="Times New Roman" w:cs="Times New Roman"/>
          <w:sz w:val="24"/>
          <w:szCs w:val="24"/>
        </w:rPr>
        <w:t>applicant paid the $25.00 charge for the indivi</w:t>
      </w:r>
      <w:r w:rsidR="000376C2">
        <w:rPr>
          <w:rFonts w:ascii="Times New Roman" w:hAnsi="Times New Roman" w:cs="Times New Roman"/>
          <w:sz w:val="24"/>
          <w:szCs w:val="24"/>
        </w:rPr>
        <w:t>d</w:t>
      </w:r>
      <w:r w:rsidR="003A56C7">
        <w:rPr>
          <w:rFonts w:ascii="Times New Roman" w:hAnsi="Times New Roman" w:cs="Times New Roman"/>
          <w:sz w:val="24"/>
          <w:szCs w:val="24"/>
        </w:rPr>
        <w:t>ual</w:t>
      </w:r>
      <w:r w:rsidR="000376C2">
        <w:rPr>
          <w:rFonts w:ascii="Times New Roman" w:hAnsi="Times New Roman" w:cs="Times New Roman"/>
          <w:sz w:val="24"/>
          <w:szCs w:val="24"/>
        </w:rPr>
        <w:t xml:space="preserve"> Criminal Background Check. </w:t>
      </w:r>
      <w:r>
        <w:rPr>
          <w:rFonts w:ascii="Times New Roman" w:hAnsi="Times New Roman" w:cs="Times New Roman"/>
          <w:sz w:val="24"/>
          <w:szCs w:val="24"/>
        </w:rPr>
        <w:t xml:space="preserve">The State only charges the Town $10.00 each for these background checks. After discussion Board indicated that this is a one-time thing and that it is not the Board’s policy to have an individual go to Concord to do this </w:t>
      </w:r>
      <w:r w:rsidR="00A51A24">
        <w:rPr>
          <w:rFonts w:ascii="Times New Roman" w:hAnsi="Times New Roman" w:cs="Times New Roman"/>
          <w:sz w:val="24"/>
          <w:szCs w:val="24"/>
        </w:rPr>
        <w:t xml:space="preserve">separately. </w:t>
      </w:r>
      <w:r>
        <w:rPr>
          <w:rFonts w:ascii="Times New Roman" w:hAnsi="Times New Roman" w:cs="Times New Roman"/>
          <w:sz w:val="24"/>
          <w:szCs w:val="24"/>
        </w:rPr>
        <w:t>The practice is</w:t>
      </w:r>
      <w:r w:rsidR="000376C2">
        <w:rPr>
          <w:rFonts w:ascii="Times New Roman" w:hAnsi="Times New Roman" w:cs="Times New Roman"/>
          <w:sz w:val="24"/>
          <w:szCs w:val="24"/>
        </w:rPr>
        <w:t xml:space="preserve"> and has been</w:t>
      </w:r>
      <w:r>
        <w:rPr>
          <w:rFonts w:ascii="Times New Roman" w:hAnsi="Times New Roman" w:cs="Times New Roman"/>
          <w:sz w:val="24"/>
          <w:szCs w:val="24"/>
        </w:rPr>
        <w:t xml:space="preserve"> to send the</w:t>
      </w:r>
      <w:r w:rsidR="00A51A24">
        <w:rPr>
          <w:rFonts w:ascii="Times New Roman" w:hAnsi="Times New Roman" w:cs="Times New Roman"/>
          <w:sz w:val="24"/>
          <w:szCs w:val="24"/>
        </w:rPr>
        <w:t xml:space="preserve"> applications in a bundle </w:t>
      </w:r>
      <w:r>
        <w:rPr>
          <w:rFonts w:ascii="Times New Roman" w:hAnsi="Times New Roman" w:cs="Times New Roman"/>
          <w:sz w:val="24"/>
          <w:szCs w:val="24"/>
        </w:rPr>
        <w:t xml:space="preserve">three weeks ahead of </w:t>
      </w:r>
      <w:r w:rsidR="00EA5F59">
        <w:rPr>
          <w:rFonts w:ascii="Times New Roman" w:hAnsi="Times New Roman" w:cs="Times New Roman"/>
          <w:sz w:val="24"/>
          <w:szCs w:val="24"/>
        </w:rPr>
        <w:t xml:space="preserve">the program start </w:t>
      </w:r>
      <w:r>
        <w:rPr>
          <w:rFonts w:ascii="Times New Roman" w:hAnsi="Times New Roman" w:cs="Times New Roman"/>
          <w:sz w:val="24"/>
          <w:szCs w:val="24"/>
        </w:rPr>
        <w:t xml:space="preserve">time. After discussion, the Board agreed to reimburse the individual the $25.00. </w:t>
      </w:r>
    </w:p>
    <w:p w14:paraId="67FC7DFD" w14:textId="77777777" w:rsidR="00697EEF" w:rsidRPr="00C63301" w:rsidRDefault="00697EEF">
      <w:pPr>
        <w:rPr>
          <w:rFonts w:ascii="Times New Roman" w:hAnsi="Times New Roman" w:cs="Times New Roman"/>
          <w:sz w:val="24"/>
          <w:szCs w:val="24"/>
          <w:u w:val="single"/>
        </w:rPr>
      </w:pPr>
      <w:r w:rsidRPr="00C63301">
        <w:rPr>
          <w:rFonts w:ascii="Times New Roman" w:hAnsi="Times New Roman" w:cs="Times New Roman"/>
          <w:sz w:val="24"/>
          <w:szCs w:val="24"/>
          <w:u w:val="single"/>
        </w:rPr>
        <w:t>PREVIOUS MINUTES</w:t>
      </w:r>
    </w:p>
    <w:p w14:paraId="517B4F8D" w14:textId="48F55F04" w:rsidR="006F25F4" w:rsidRDefault="009B6B3E">
      <w:pPr>
        <w:rPr>
          <w:rFonts w:ascii="Times New Roman" w:hAnsi="Times New Roman" w:cs="Times New Roman"/>
          <w:sz w:val="24"/>
          <w:szCs w:val="24"/>
        </w:rPr>
      </w:pPr>
      <w:r>
        <w:rPr>
          <w:rFonts w:ascii="Times New Roman" w:hAnsi="Times New Roman" w:cs="Times New Roman"/>
          <w:sz w:val="24"/>
          <w:szCs w:val="24"/>
        </w:rPr>
        <w:t xml:space="preserve">Mishcon made the motion the accept the December 17, 2018 minutes as amended. Keyser seconded the motion. All in favor. The December 17, 2018 minutes </w:t>
      </w:r>
      <w:r w:rsidR="00EA5F59">
        <w:rPr>
          <w:rFonts w:ascii="Times New Roman" w:hAnsi="Times New Roman" w:cs="Times New Roman"/>
          <w:sz w:val="24"/>
          <w:szCs w:val="24"/>
        </w:rPr>
        <w:t xml:space="preserve">are approved as amended. </w:t>
      </w:r>
    </w:p>
    <w:p w14:paraId="2A7DF849" w14:textId="54461B8B" w:rsidR="005441FA" w:rsidRPr="00E16402" w:rsidRDefault="005441FA">
      <w:pPr>
        <w:rPr>
          <w:rFonts w:ascii="Times New Roman" w:hAnsi="Times New Roman" w:cs="Times New Roman"/>
          <w:sz w:val="24"/>
          <w:szCs w:val="24"/>
          <w:u w:val="single"/>
        </w:rPr>
      </w:pPr>
      <w:r w:rsidRPr="00E16402">
        <w:rPr>
          <w:rFonts w:ascii="Times New Roman" w:hAnsi="Times New Roman" w:cs="Times New Roman"/>
          <w:sz w:val="24"/>
          <w:szCs w:val="24"/>
          <w:u w:val="single"/>
        </w:rPr>
        <w:t>MODERATOR MEETING</w:t>
      </w:r>
    </w:p>
    <w:p w14:paraId="209B935E" w14:textId="117AB247" w:rsidR="005441FA" w:rsidRDefault="005441FA">
      <w:pPr>
        <w:rPr>
          <w:rFonts w:ascii="Times New Roman" w:hAnsi="Times New Roman" w:cs="Times New Roman"/>
          <w:sz w:val="24"/>
          <w:szCs w:val="24"/>
        </w:rPr>
      </w:pPr>
      <w:r>
        <w:rPr>
          <w:rFonts w:ascii="Times New Roman" w:hAnsi="Times New Roman" w:cs="Times New Roman"/>
          <w:sz w:val="24"/>
          <w:szCs w:val="24"/>
        </w:rPr>
        <w:t>The Town Moderator, Jon Mishcon, requested a meeting with the Town Clerk, the Supervisors of the Check List, along with the Town Administrator, and the Select Board. The Town attorney will be included in the meeting via telephone.</w:t>
      </w:r>
      <w:r w:rsidR="00E16402">
        <w:rPr>
          <w:rFonts w:ascii="Times New Roman" w:hAnsi="Times New Roman" w:cs="Times New Roman"/>
          <w:sz w:val="24"/>
          <w:szCs w:val="24"/>
        </w:rPr>
        <w:t xml:space="preserve"> After discussion, the tentative date is </w:t>
      </w:r>
      <w:r w:rsidR="00E16402" w:rsidRPr="00E16402">
        <w:rPr>
          <w:rFonts w:ascii="Times New Roman" w:hAnsi="Times New Roman" w:cs="Times New Roman"/>
          <w:b/>
          <w:sz w:val="24"/>
          <w:szCs w:val="24"/>
        </w:rPr>
        <w:t>Thursday, February 7, 2019</w:t>
      </w:r>
      <w:r w:rsidR="00E16402">
        <w:rPr>
          <w:rFonts w:ascii="Times New Roman" w:hAnsi="Times New Roman" w:cs="Times New Roman"/>
          <w:sz w:val="24"/>
          <w:szCs w:val="24"/>
        </w:rPr>
        <w:t xml:space="preserve">. Roy will check with everyone involved. Once confirmed, Roy will contact all involved. </w:t>
      </w:r>
      <w:r>
        <w:rPr>
          <w:rFonts w:ascii="Times New Roman" w:hAnsi="Times New Roman" w:cs="Times New Roman"/>
          <w:sz w:val="24"/>
          <w:szCs w:val="24"/>
        </w:rPr>
        <w:t xml:space="preserve"> </w:t>
      </w:r>
    </w:p>
    <w:p w14:paraId="00E3DDBA" w14:textId="28047F1B" w:rsidR="009B6B3E" w:rsidRDefault="00E16402">
      <w:pPr>
        <w:rPr>
          <w:rFonts w:ascii="Times New Roman" w:hAnsi="Times New Roman" w:cs="Times New Roman"/>
          <w:sz w:val="24"/>
          <w:szCs w:val="24"/>
          <w:u w:val="single"/>
        </w:rPr>
      </w:pPr>
      <w:r w:rsidRPr="00E16402">
        <w:rPr>
          <w:rFonts w:ascii="Times New Roman" w:hAnsi="Times New Roman" w:cs="Times New Roman"/>
          <w:sz w:val="24"/>
          <w:szCs w:val="24"/>
          <w:u w:val="single"/>
        </w:rPr>
        <w:t>CORRESPONDENCE AND SIGNATURES</w:t>
      </w:r>
    </w:p>
    <w:p w14:paraId="4F8CEF9F" w14:textId="36D79853" w:rsidR="00E16402" w:rsidRPr="00E16402" w:rsidRDefault="00E16402" w:rsidP="00E16402">
      <w:pPr>
        <w:pStyle w:val="ListParagraph"/>
        <w:numPr>
          <w:ilvl w:val="0"/>
          <w:numId w:val="1"/>
        </w:numPr>
        <w:rPr>
          <w:rFonts w:ascii="Times New Roman" w:hAnsi="Times New Roman" w:cs="Times New Roman"/>
          <w:b/>
          <w:sz w:val="24"/>
          <w:szCs w:val="24"/>
        </w:rPr>
      </w:pPr>
      <w:r w:rsidRPr="00E16402">
        <w:rPr>
          <w:rFonts w:ascii="Times New Roman" w:hAnsi="Times New Roman" w:cs="Times New Roman"/>
          <w:sz w:val="24"/>
          <w:szCs w:val="24"/>
        </w:rPr>
        <w:t>Five</w:t>
      </w:r>
      <w:r w:rsidR="00EC6FC6">
        <w:rPr>
          <w:rFonts w:ascii="Times New Roman" w:hAnsi="Times New Roman" w:cs="Times New Roman"/>
          <w:sz w:val="24"/>
          <w:szCs w:val="24"/>
        </w:rPr>
        <w:t>-</w:t>
      </w:r>
      <w:r w:rsidRPr="00E16402">
        <w:rPr>
          <w:rFonts w:ascii="Times New Roman" w:hAnsi="Times New Roman" w:cs="Times New Roman"/>
          <w:sz w:val="24"/>
          <w:szCs w:val="24"/>
        </w:rPr>
        <w:t xml:space="preserve">year Re-evaluation update </w:t>
      </w:r>
      <w:r>
        <w:rPr>
          <w:rFonts w:ascii="Times New Roman" w:hAnsi="Times New Roman" w:cs="Times New Roman"/>
          <w:sz w:val="24"/>
          <w:szCs w:val="24"/>
        </w:rPr>
        <w:t xml:space="preserve">agreement </w:t>
      </w:r>
      <w:r w:rsidRPr="00E16402">
        <w:rPr>
          <w:rFonts w:ascii="Times New Roman" w:hAnsi="Times New Roman" w:cs="Times New Roman"/>
          <w:sz w:val="24"/>
          <w:szCs w:val="24"/>
        </w:rPr>
        <w:t>from Avitar (required by law)</w:t>
      </w:r>
      <w:r>
        <w:rPr>
          <w:rFonts w:ascii="Times New Roman" w:hAnsi="Times New Roman" w:cs="Times New Roman"/>
          <w:sz w:val="24"/>
          <w:szCs w:val="24"/>
        </w:rPr>
        <w:t>.</w:t>
      </w:r>
      <w:r w:rsidRPr="00E16402">
        <w:rPr>
          <w:rFonts w:ascii="Times New Roman" w:hAnsi="Times New Roman" w:cs="Times New Roman"/>
          <w:sz w:val="24"/>
          <w:szCs w:val="24"/>
        </w:rPr>
        <w:t xml:space="preserve"> </w:t>
      </w:r>
      <w:r>
        <w:rPr>
          <w:rFonts w:ascii="Times New Roman" w:hAnsi="Times New Roman" w:cs="Times New Roman"/>
          <w:sz w:val="24"/>
          <w:szCs w:val="24"/>
        </w:rPr>
        <w:t>The cost for the five-year evaluation is $52, 380.00. There are 1580 parcels to re-evaluate. After the agreement is signed, a</w:t>
      </w:r>
      <w:r w:rsidRPr="00E16402">
        <w:rPr>
          <w:rFonts w:ascii="Times New Roman" w:hAnsi="Times New Roman" w:cs="Times New Roman"/>
          <w:sz w:val="24"/>
          <w:szCs w:val="24"/>
        </w:rPr>
        <w:t xml:space="preserve">n Avitar representative and DRA Assessing person will be at the </w:t>
      </w:r>
      <w:r w:rsidRPr="00E16402">
        <w:rPr>
          <w:rFonts w:ascii="Times New Roman" w:hAnsi="Times New Roman" w:cs="Times New Roman"/>
          <w:b/>
          <w:sz w:val="24"/>
          <w:szCs w:val="24"/>
        </w:rPr>
        <w:t xml:space="preserve">February 4, 2019 Select Board Meeting at 7:00 p.m. </w:t>
      </w:r>
    </w:p>
    <w:p w14:paraId="3BBE0B55" w14:textId="65DB9143" w:rsidR="00E16402" w:rsidRDefault="00EC6FC6">
      <w:pPr>
        <w:pStyle w:val="ListParagraph"/>
        <w:numPr>
          <w:ilvl w:val="0"/>
          <w:numId w:val="1"/>
        </w:numPr>
        <w:rPr>
          <w:rFonts w:ascii="Times New Roman" w:hAnsi="Times New Roman" w:cs="Times New Roman"/>
          <w:sz w:val="24"/>
          <w:szCs w:val="24"/>
        </w:rPr>
      </w:pPr>
      <w:r w:rsidRPr="00EC6FC6">
        <w:rPr>
          <w:rFonts w:ascii="Times New Roman" w:hAnsi="Times New Roman" w:cs="Times New Roman"/>
          <w:sz w:val="24"/>
          <w:szCs w:val="24"/>
        </w:rPr>
        <w:t xml:space="preserve">Timber </w:t>
      </w:r>
      <w:r>
        <w:rPr>
          <w:rFonts w:ascii="Times New Roman" w:hAnsi="Times New Roman" w:cs="Times New Roman"/>
          <w:sz w:val="24"/>
          <w:szCs w:val="24"/>
        </w:rPr>
        <w:t>Tax</w:t>
      </w:r>
      <w:r>
        <w:rPr>
          <w:rFonts w:ascii="Times New Roman" w:hAnsi="Times New Roman" w:cs="Times New Roman"/>
          <w:sz w:val="24"/>
          <w:szCs w:val="24"/>
        </w:rPr>
        <w:tab/>
      </w:r>
      <w:r>
        <w:rPr>
          <w:rFonts w:ascii="Times New Roman" w:hAnsi="Times New Roman" w:cs="Times New Roman"/>
          <w:sz w:val="24"/>
          <w:szCs w:val="24"/>
        </w:rPr>
        <w:tab/>
        <w:t>Granite Forest Trust</w:t>
      </w:r>
      <w:r>
        <w:rPr>
          <w:rFonts w:ascii="Times New Roman" w:hAnsi="Times New Roman" w:cs="Times New Roman"/>
          <w:sz w:val="24"/>
          <w:szCs w:val="24"/>
        </w:rPr>
        <w:tab/>
      </w:r>
      <w:r>
        <w:rPr>
          <w:rFonts w:ascii="Times New Roman" w:hAnsi="Times New Roman" w:cs="Times New Roman"/>
          <w:sz w:val="24"/>
          <w:szCs w:val="24"/>
        </w:rPr>
        <w:tab/>
        <w:t>Map 23-611-532</w:t>
      </w:r>
      <w:r>
        <w:rPr>
          <w:rFonts w:ascii="Times New Roman" w:hAnsi="Times New Roman" w:cs="Times New Roman"/>
          <w:sz w:val="24"/>
          <w:szCs w:val="24"/>
        </w:rPr>
        <w:tab/>
        <w:t>$142.18</w:t>
      </w:r>
    </w:p>
    <w:p w14:paraId="59AD04A3" w14:textId="084AFB64" w:rsidR="004D1074" w:rsidRDefault="004D1074" w:rsidP="004D1074">
      <w:pPr>
        <w:pStyle w:val="ListParagraph"/>
        <w:numPr>
          <w:ilvl w:val="0"/>
          <w:numId w:val="1"/>
        </w:numPr>
        <w:rPr>
          <w:rFonts w:ascii="Times New Roman" w:hAnsi="Times New Roman" w:cs="Times New Roman"/>
          <w:sz w:val="24"/>
          <w:szCs w:val="24"/>
        </w:rPr>
      </w:pPr>
      <w:r w:rsidRPr="004D1074">
        <w:rPr>
          <w:rFonts w:ascii="Times New Roman" w:hAnsi="Times New Roman" w:cs="Times New Roman"/>
          <w:sz w:val="24"/>
          <w:szCs w:val="24"/>
        </w:rPr>
        <w:t>Board signatures on T</w:t>
      </w:r>
      <w:r w:rsidR="00EC6FC6" w:rsidRPr="004D1074">
        <w:rPr>
          <w:rFonts w:ascii="Times New Roman" w:hAnsi="Times New Roman" w:cs="Times New Roman"/>
          <w:sz w:val="24"/>
          <w:szCs w:val="24"/>
        </w:rPr>
        <w:t xml:space="preserve">he Mitchell Group </w:t>
      </w:r>
      <w:r w:rsidR="002B731F" w:rsidRPr="004D1074">
        <w:rPr>
          <w:rFonts w:ascii="Times New Roman" w:hAnsi="Times New Roman" w:cs="Times New Roman"/>
          <w:sz w:val="24"/>
          <w:szCs w:val="24"/>
        </w:rPr>
        <w:t xml:space="preserve">letter </w:t>
      </w:r>
      <w:r w:rsidR="00EC6FC6" w:rsidRPr="004D1074">
        <w:rPr>
          <w:rFonts w:ascii="Times New Roman" w:hAnsi="Times New Roman" w:cs="Times New Roman"/>
          <w:sz w:val="24"/>
          <w:szCs w:val="24"/>
        </w:rPr>
        <w:t>from the last meeting w</w:t>
      </w:r>
      <w:r w:rsidRPr="004D1074">
        <w:rPr>
          <w:rFonts w:ascii="Times New Roman" w:hAnsi="Times New Roman" w:cs="Times New Roman"/>
          <w:sz w:val="24"/>
          <w:szCs w:val="24"/>
        </w:rPr>
        <w:t xml:space="preserve">ere </w:t>
      </w:r>
      <w:r>
        <w:rPr>
          <w:rFonts w:ascii="Times New Roman" w:hAnsi="Times New Roman" w:cs="Times New Roman"/>
          <w:sz w:val="24"/>
          <w:szCs w:val="24"/>
        </w:rPr>
        <w:t xml:space="preserve">absent. Signed by Board this evening. </w:t>
      </w:r>
    </w:p>
    <w:p w14:paraId="3F9AE420" w14:textId="77777777" w:rsidR="00EA5F59" w:rsidRDefault="00EA5F59" w:rsidP="00EA5F59">
      <w:pPr>
        <w:pStyle w:val="ListParagraph"/>
        <w:rPr>
          <w:rFonts w:ascii="Times New Roman" w:hAnsi="Times New Roman" w:cs="Times New Roman"/>
          <w:sz w:val="24"/>
          <w:szCs w:val="24"/>
        </w:rPr>
      </w:pPr>
    </w:p>
    <w:p w14:paraId="227C87EA" w14:textId="77777777" w:rsidR="004D1074" w:rsidRDefault="004D1074" w:rsidP="004D1074">
      <w:pPr>
        <w:pStyle w:val="ListParagraph"/>
        <w:rPr>
          <w:rFonts w:ascii="Times New Roman" w:hAnsi="Times New Roman" w:cs="Times New Roman"/>
          <w:sz w:val="24"/>
          <w:szCs w:val="24"/>
        </w:rPr>
      </w:pPr>
    </w:p>
    <w:p w14:paraId="2C24876E" w14:textId="5D97C564" w:rsidR="00EC6FC6" w:rsidRPr="004D1074" w:rsidRDefault="00EC6FC6" w:rsidP="004D1074">
      <w:pPr>
        <w:pStyle w:val="ListParagraph"/>
        <w:numPr>
          <w:ilvl w:val="0"/>
          <w:numId w:val="1"/>
        </w:numPr>
        <w:rPr>
          <w:rFonts w:ascii="Times New Roman" w:hAnsi="Times New Roman" w:cs="Times New Roman"/>
          <w:sz w:val="24"/>
          <w:szCs w:val="24"/>
        </w:rPr>
      </w:pPr>
      <w:r w:rsidRPr="004D1074">
        <w:rPr>
          <w:rFonts w:ascii="Times New Roman" w:hAnsi="Times New Roman" w:cs="Times New Roman"/>
          <w:sz w:val="24"/>
          <w:szCs w:val="24"/>
        </w:rPr>
        <w:t>Ploznik and Sanderson – Letter of Engagement to authorize them to do the 2018 audit. Mishcon signed for the Board</w:t>
      </w:r>
    </w:p>
    <w:p w14:paraId="28ED8424" w14:textId="57276957" w:rsidR="00EC6FC6" w:rsidRDefault="00EC6FC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NHEC Notice – As of January 1, 2019 they will no longer pay for traffic control when working on the street lights in town</w:t>
      </w:r>
    </w:p>
    <w:p w14:paraId="1E01005B" w14:textId="152B0521" w:rsidR="00FD6FA2" w:rsidRPr="00D93432" w:rsidRDefault="005A75B1" w:rsidP="00FD6FA2">
      <w:pPr>
        <w:rPr>
          <w:rFonts w:ascii="Times New Roman" w:hAnsi="Times New Roman" w:cs="Times New Roman"/>
          <w:sz w:val="24"/>
          <w:szCs w:val="24"/>
          <w:u w:val="single"/>
        </w:rPr>
      </w:pPr>
      <w:r w:rsidRPr="00D93432">
        <w:rPr>
          <w:rFonts w:ascii="Times New Roman" w:hAnsi="Times New Roman" w:cs="Times New Roman"/>
          <w:sz w:val="24"/>
          <w:szCs w:val="24"/>
          <w:u w:val="single"/>
        </w:rPr>
        <w:t>ROAD AGENT REPORT by John Thompson</w:t>
      </w:r>
    </w:p>
    <w:p w14:paraId="2E70817B" w14:textId="0D67A985" w:rsidR="005A75B1" w:rsidRDefault="005A75B1" w:rsidP="005A75B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Highway Department continues to battle weather conditions</w:t>
      </w:r>
    </w:p>
    <w:p w14:paraId="5CDF0884" w14:textId="56EC528A" w:rsidR="005A75B1" w:rsidRDefault="005A75B1" w:rsidP="005A75B1">
      <w:pPr>
        <w:pStyle w:val="ListParagraph"/>
        <w:numPr>
          <w:ilvl w:val="0"/>
          <w:numId w:val="2"/>
        </w:numPr>
        <w:rPr>
          <w:rFonts w:ascii="Times New Roman" w:hAnsi="Times New Roman" w:cs="Times New Roman"/>
          <w:sz w:val="24"/>
          <w:szCs w:val="24"/>
        </w:rPr>
      </w:pPr>
      <w:r w:rsidRPr="00EA5F59">
        <w:rPr>
          <w:rFonts w:ascii="Times New Roman" w:hAnsi="Times New Roman" w:cs="Times New Roman"/>
          <w:sz w:val="24"/>
          <w:szCs w:val="24"/>
          <w:u w:val="single"/>
        </w:rPr>
        <w:t>Last Street Bridge</w:t>
      </w:r>
      <w:r>
        <w:rPr>
          <w:rFonts w:ascii="Times New Roman" w:hAnsi="Times New Roman" w:cs="Times New Roman"/>
          <w:sz w:val="24"/>
          <w:szCs w:val="24"/>
        </w:rPr>
        <w:t xml:space="preserve"> – the work</w:t>
      </w:r>
      <w:r w:rsidR="000376C2">
        <w:rPr>
          <w:rFonts w:ascii="Times New Roman" w:hAnsi="Times New Roman" w:cs="Times New Roman"/>
          <w:sz w:val="24"/>
          <w:szCs w:val="24"/>
        </w:rPr>
        <w:t xml:space="preserve"> on this project is inching forward as the supplies arrive. </w:t>
      </w:r>
      <w:r w:rsidR="0087551E">
        <w:rPr>
          <w:rFonts w:ascii="Times New Roman" w:hAnsi="Times New Roman" w:cs="Times New Roman"/>
          <w:sz w:val="24"/>
          <w:szCs w:val="24"/>
        </w:rPr>
        <w:t xml:space="preserve">Thompson is still waiting for the </w:t>
      </w:r>
      <w:r>
        <w:rPr>
          <w:rFonts w:ascii="Times New Roman" w:hAnsi="Times New Roman" w:cs="Times New Roman"/>
          <w:sz w:val="24"/>
          <w:szCs w:val="24"/>
        </w:rPr>
        <w:t>bearing blocks. They are an odd size lumber.</w:t>
      </w:r>
    </w:p>
    <w:p w14:paraId="15139E8A" w14:textId="54B19861" w:rsidR="005A75B1" w:rsidRDefault="005A75B1" w:rsidP="005A75B1">
      <w:pPr>
        <w:pStyle w:val="ListParagraph"/>
        <w:numPr>
          <w:ilvl w:val="0"/>
          <w:numId w:val="2"/>
        </w:numPr>
        <w:rPr>
          <w:rFonts w:ascii="Times New Roman" w:hAnsi="Times New Roman" w:cs="Times New Roman"/>
          <w:sz w:val="24"/>
          <w:szCs w:val="24"/>
        </w:rPr>
      </w:pPr>
      <w:r w:rsidRPr="00EA5F59">
        <w:rPr>
          <w:rFonts w:ascii="Times New Roman" w:hAnsi="Times New Roman" w:cs="Times New Roman"/>
          <w:sz w:val="24"/>
          <w:szCs w:val="24"/>
          <w:u w:val="single"/>
        </w:rPr>
        <w:t>Poplar Street</w:t>
      </w:r>
      <w:r>
        <w:rPr>
          <w:rFonts w:ascii="Times New Roman" w:hAnsi="Times New Roman" w:cs="Times New Roman"/>
          <w:sz w:val="24"/>
          <w:szCs w:val="24"/>
        </w:rPr>
        <w:t xml:space="preserve"> – Thompson met with Sean James with Hoyle Tanner and Associates. The engineer firm does work on these kinds of issues. There is a</w:t>
      </w:r>
      <w:r w:rsidR="00924810">
        <w:rPr>
          <w:rFonts w:ascii="Times New Roman" w:hAnsi="Times New Roman" w:cs="Times New Roman"/>
          <w:sz w:val="24"/>
          <w:szCs w:val="24"/>
        </w:rPr>
        <w:t>n engineer</w:t>
      </w:r>
      <w:r>
        <w:rPr>
          <w:rFonts w:ascii="Times New Roman" w:hAnsi="Times New Roman" w:cs="Times New Roman"/>
          <w:sz w:val="24"/>
          <w:szCs w:val="24"/>
        </w:rPr>
        <w:t xml:space="preserve"> who works on these types of issues; James will contact t</w:t>
      </w:r>
      <w:r w:rsidR="00924810">
        <w:rPr>
          <w:rFonts w:ascii="Times New Roman" w:hAnsi="Times New Roman" w:cs="Times New Roman"/>
          <w:sz w:val="24"/>
          <w:szCs w:val="24"/>
        </w:rPr>
        <w:t xml:space="preserve">he engineer. </w:t>
      </w:r>
    </w:p>
    <w:p w14:paraId="6F0FF2EA" w14:textId="5A8FDA9D" w:rsidR="005A75B1" w:rsidRDefault="005A75B1" w:rsidP="005A75B1">
      <w:pPr>
        <w:pStyle w:val="ListParagraph"/>
        <w:numPr>
          <w:ilvl w:val="0"/>
          <w:numId w:val="2"/>
        </w:numPr>
        <w:rPr>
          <w:rFonts w:ascii="Times New Roman" w:hAnsi="Times New Roman" w:cs="Times New Roman"/>
          <w:sz w:val="24"/>
          <w:szCs w:val="24"/>
        </w:rPr>
      </w:pPr>
      <w:r w:rsidRPr="00EA5F59">
        <w:rPr>
          <w:rFonts w:ascii="Times New Roman" w:hAnsi="Times New Roman" w:cs="Times New Roman"/>
          <w:sz w:val="24"/>
          <w:szCs w:val="24"/>
          <w:u w:val="single"/>
        </w:rPr>
        <w:t>Lawrence Street Bridge</w:t>
      </w:r>
      <w:r>
        <w:rPr>
          <w:rFonts w:ascii="Times New Roman" w:hAnsi="Times New Roman" w:cs="Times New Roman"/>
          <w:sz w:val="24"/>
          <w:szCs w:val="24"/>
        </w:rPr>
        <w:t xml:space="preserve"> </w:t>
      </w:r>
      <w:r w:rsidR="00043B43">
        <w:rPr>
          <w:rFonts w:ascii="Times New Roman" w:hAnsi="Times New Roman" w:cs="Times New Roman"/>
          <w:sz w:val="24"/>
          <w:szCs w:val="24"/>
        </w:rPr>
        <w:t>–</w:t>
      </w:r>
      <w:r>
        <w:rPr>
          <w:rFonts w:ascii="Times New Roman" w:hAnsi="Times New Roman" w:cs="Times New Roman"/>
          <w:sz w:val="24"/>
          <w:szCs w:val="24"/>
        </w:rPr>
        <w:t xml:space="preserve"> </w:t>
      </w:r>
      <w:r w:rsidR="00043B43">
        <w:rPr>
          <w:rFonts w:ascii="Times New Roman" w:hAnsi="Times New Roman" w:cs="Times New Roman"/>
          <w:sz w:val="24"/>
          <w:szCs w:val="24"/>
        </w:rPr>
        <w:t>Steve</w:t>
      </w:r>
      <w:r w:rsidR="004D1074">
        <w:rPr>
          <w:rFonts w:ascii="Times New Roman" w:hAnsi="Times New Roman" w:cs="Times New Roman"/>
          <w:sz w:val="24"/>
          <w:szCs w:val="24"/>
        </w:rPr>
        <w:t xml:space="preserve"> Hodgdon</w:t>
      </w:r>
      <w:r w:rsidR="00043B43">
        <w:rPr>
          <w:rFonts w:ascii="Times New Roman" w:hAnsi="Times New Roman" w:cs="Times New Roman"/>
          <w:b/>
          <w:sz w:val="24"/>
          <w:szCs w:val="24"/>
        </w:rPr>
        <w:t xml:space="preserve"> </w:t>
      </w:r>
      <w:r w:rsidR="00043B43" w:rsidRPr="00043B43">
        <w:rPr>
          <w:rFonts w:ascii="Times New Roman" w:hAnsi="Times New Roman" w:cs="Times New Roman"/>
          <w:sz w:val="24"/>
          <w:szCs w:val="24"/>
        </w:rPr>
        <w:t xml:space="preserve">has the latest </w:t>
      </w:r>
      <w:r w:rsidR="00043B43">
        <w:rPr>
          <w:rFonts w:ascii="Times New Roman" w:hAnsi="Times New Roman" w:cs="Times New Roman"/>
          <w:sz w:val="24"/>
          <w:szCs w:val="24"/>
        </w:rPr>
        <w:t>copies of the bridge</w:t>
      </w:r>
      <w:r w:rsidR="004D1074">
        <w:rPr>
          <w:rFonts w:ascii="Times New Roman" w:hAnsi="Times New Roman" w:cs="Times New Roman"/>
          <w:sz w:val="24"/>
          <w:szCs w:val="24"/>
        </w:rPr>
        <w:t xml:space="preserve"> project</w:t>
      </w:r>
      <w:r w:rsidR="00EA5F59">
        <w:rPr>
          <w:rFonts w:ascii="Times New Roman" w:hAnsi="Times New Roman" w:cs="Times New Roman"/>
          <w:sz w:val="24"/>
          <w:szCs w:val="24"/>
        </w:rPr>
        <w:t xml:space="preserve"> including the</w:t>
      </w:r>
      <w:r w:rsidR="004D1074">
        <w:rPr>
          <w:rFonts w:ascii="Times New Roman" w:hAnsi="Times New Roman" w:cs="Times New Roman"/>
          <w:sz w:val="24"/>
          <w:szCs w:val="24"/>
        </w:rPr>
        <w:t xml:space="preserve"> executive summary. </w:t>
      </w:r>
      <w:r w:rsidR="00043B43">
        <w:rPr>
          <w:rFonts w:ascii="Times New Roman" w:hAnsi="Times New Roman" w:cs="Times New Roman"/>
          <w:sz w:val="24"/>
          <w:szCs w:val="24"/>
        </w:rPr>
        <w:t xml:space="preserve">The State is having funding issues so the project might </w:t>
      </w:r>
      <w:r w:rsidR="00EA5F59">
        <w:rPr>
          <w:rFonts w:ascii="Times New Roman" w:hAnsi="Times New Roman" w:cs="Times New Roman"/>
          <w:sz w:val="24"/>
          <w:szCs w:val="24"/>
        </w:rPr>
        <w:t xml:space="preserve">be delayed a year or so.  </w:t>
      </w:r>
      <w:r w:rsidR="00043B43">
        <w:rPr>
          <w:rFonts w:ascii="Times New Roman" w:hAnsi="Times New Roman" w:cs="Times New Roman"/>
          <w:sz w:val="24"/>
          <w:szCs w:val="24"/>
        </w:rPr>
        <w:t xml:space="preserve"> </w:t>
      </w:r>
    </w:p>
    <w:p w14:paraId="32410E92" w14:textId="2D066D76" w:rsidR="00043B43" w:rsidRDefault="00043B43" w:rsidP="005A75B1">
      <w:pPr>
        <w:pStyle w:val="ListParagraph"/>
        <w:numPr>
          <w:ilvl w:val="0"/>
          <w:numId w:val="2"/>
        </w:numPr>
        <w:rPr>
          <w:rFonts w:ascii="Times New Roman" w:hAnsi="Times New Roman" w:cs="Times New Roman"/>
          <w:sz w:val="24"/>
          <w:szCs w:val="24"/>
        </w:rPr>
      </w:pPr>
      <w:r w:rsidRPr="00EA5F59">
        <w:rPr>
          <w:rFonts w:ascii="Times New Roman" w:hAnsi="Times New Roman" w:cs="Times New Roman"/>
          <w:sz w:val="24"/>
          <w:szCs w:val="24"/>
          <w:u w:val="single"/>
        </w:rPr>
        <w:t>Plow driver wages</w:t>
      </w:r>
      <w:r>
        <w:rPr>
          <w:rFonts w:ascii="Times New Roman" w:hAnsi="Times New Roman" w:cs="Times New Roman"/>
          <w:sz w:val="24"/>
          <w:szCs w:val="24"/>
        </w:rPr>
        <w:t xml:space="preserve"> - Thompson </w:t>
      </w:r>
      <w:r w:rsidR="0087551E">
        <w:rPr>
          <w:rFonts w:ascii="Times New Roman" w:hAnsi="Times New Roman" w:cs="Times New Roman"/>
          <w:sz w:val="24"/>
          <w:szCs w:val="24"/>
        </w:rPr>
        <w:t xml:space="preserve">disagreed with the Board on the decreased amount his plow drivers were paid last week and that he was not notified about the significant change. </w:t>
      </w:r>
      <w:r>
        <w:rPr>
          <w:rFonts w:ascii="Times New Roman" w:hAnsi="Times New Roman" w:cs="Times New Roman"/>
          <w:sz w:val="24"/>
          <w:szCs w:val="24"/>
        </w:rPr>
        <w:t xml:space="preserve">There was a misunderstanding and interpretation of how the wages were </w:t>
      </w:r>
      <w:r w:rsidR="0087551E">
        <w:rPr>
          <w:rFonts w:ascii="Times New Roman" w:hAnsi="Times New Roman" w:cs="Times New Roman"/>
          <w:sz w:val="24"/>
          <w:szCs w:val="24"/>
        </w:rPr>
        <w:t xml:space="preserve">calculated between </w:t>
      </w:r>
      <w:r w:rsidR="00847A13">
        <w:rPr>
          <w:rFonts w:ascii="Times New Roman" w:hAnsi="Times New Roman" w:cs="Times New Roman"/>
          <w:sz w:val="24"/>
          <w:szCs w:val="24"/>
        </w:rPr>
        <w:t>the Board and Thompson</w:t>
      </w:r>
      <w:r>
        <w:rPr>
          <w:rFonts w:ascii="Times New Roman" w:hAnsi="Times New Roman" w:cs="Times New Roman"/>
          <w:sz w:val="24"/>
          <w:szCs w:val="24"/>
        </w:rPr>
        <w:t>. After a discussion, the</w:t>
      </w:r>
      <w:r w:rsidR="000376C2">
        <w:rPr>
          <w:rFonts w:ascii="Times New Roman" w:hAnsi="Times New Roman" w:cs="Times New Roman"/>
          <w:sz w:val="24"/>
          <w:szCs w:val="24"/>
        </w:rPr>
        <w:t xml:space="preserve"> Board and Thompson </w:t>
      </w:r>
      <w:r>
        <w:rPr>
          <w:rFonts w:ascii="Times New Roman" w:hAnsi="Times New Roman" w:cs="Times New Roman"/>
          <w:sz w:val="24"/>
          <w:szCs w:val="24"/>
        </w:rPr>
        <w:t xml:space="preserve">all agreed to have a work session prior to Town Meeting to resolve these issues with </w:t>
      </w:r>
      <w:r w:rsidR="0087551E">
        <w:rPr>
          <w:rFonts w:ascii="Times New Roman" w:hAnsi="Times New Roman" w:cs="Times New Roman"/>
          <w:sz w:val="24"/>
          <w:szCs w:val="24"/>
        </w:rPr>
        <w:t xml:space="preserve">and have </w:t>
      </w:r>
      <w:r>
        <w:rPr>
          <w:rFonts w:ascii="Times New Roman" w:hAnsi="Times New Roman" w:cs="Times New Roman"/>
          <w:sz w:val="24"/>
          <w:szCs w:val="24"/>
        </w:rPr>
        <w:t xml:space="preserve">a clear policy to follow. The meeting will take place on </w:t>
      </w:r>
      <w:r w:rsidRPr="008D0370">
        <w:rPr>
          <w:rFonts w:ascii="Times New Roman" w:hAnsi="Times New Roman" w:cs="Times New Roman"/>
          <w:b/>
          <w:sz w:val="24"/>
          <w:szCs w:val="24"/>
        </w:rPr>
        <w:t>Tuesday, January 15</w:t>
      </w:r>
      <w:r w:rsidRPr="008D0370">
        <w:rPr>
          <w:rFonts w:ascii="Times New Roman" w:hAnsi="Times New Roman" w:cs="Times New Roman"/>
          <w:b/>
          <w:sz w:val="24"/>
          <w:szCs w:val="24"/>
          <w:vertAlign w:val="superscript"/>
        </w:rPr>
        <w:t>th</w:t>
      </w:r>
      <w:r w:rsidRPr="008D0370">
        <w:rPr>
          <w:rFonts w:ascii="Times New Roman" w:hAnsi="Times New Roman" w:cs="Times New Roman"/>
          <w:b/>
          <w:sz w:val="24"/>
          <w:szCs w:val="24"/>
        </w:rPr>
        <w:t>, 2019 at 5:00 p.m.</w:t>
      </w:r>
      <w:r>
        <w:rPr>
          <w:rFonts w:ascii="Times New Roman" w:hAnsi="Times New Roman" w:cs="Times New Roman"/>
          <w:sz w:val="24"/>
          <w:szCs w:val="24"/>
        </w:rPr>
        <w:t xml:space="preserve"> </w:t>
      </w:r>
    </w:p>
    <w:p w14:paraId="12A7B02E" w14:textId="0F2DDD02" w:rsidR="00043B43" w:rsidRDefault="00847A13" w:rsidP="005A75B1">
      <w:pPr>
        <w:pStyle w:val="ListParagraph"/>
        <w:numPr>
          <w:ilvl w:val="0"/>
          <w:numId w:val="2"/>
        </w:numPr>
        <w:rPr>
          <w:rFonts w:ascii="Times New Roman" w:hAnsi="Times New Roman" w:cs="Times New Roman"/>
          <w:sz w:val="24"/>
          <w:szCs w:val="24"/>
        </w:rPr>
      </w:pPr>
      <w:r w:rsidRPr="00EA5F59">
        <w:rPr>
          <w:rFonts w:ascii="Times New Roman" w:hAnsi="Times New Roman" w:cs="Times New Roman"/>
          <w:sz w:val="24"/>
          <w:szCs w:val="24"/>
          <w:u w:val="single"/>
        </w:rPr>
        <w:t>Equipment</w:t>
      </w:r>
      <w:r>
        <w:rPr>
          <w:rFonts w:ascii="Times New Roman" w:hAnsi="Times New Roman" w:cs="Times New Roman"/>
          <w:sz w:val="24"/>
          <w:szCs w:val="24"/>
        </w:rPr>
        <w:t xml:space="preserve"> – Thompson presented the Board with information </w:t>
      </w:r>
      <w:r w:rsidR="00EE4BD5">
        <w:rPr>
          <w:rFonts w:ascii="Times New Roman" w:hAnsi="Times New Roman" w:cs="Times New Roman"/>
          <w:sz w:val="24"/>
          <w:szCs w:val="24"/>
        </w:rPr>
        <w:t xml:space="preserve">from Chappell </w:t>
      </w:r>
      <w:r w:rsidR="00B972E3">
        <w:rPr>
          <w:rFonts w:ascii="Times New Roman" w:hAnsi="Times New Roman" w:cs="Times New Roman"/>
          <w:sz w:val="24"/>
          <w:szCs w:val="24"/>
        </w:rPr>
        <w:t xml:space="preserve">Tractor Sales </w:t>
      </w:r>
      <w:r>
        <w:rPr>
          <w:rFonts w:ascii="Times New Roman" w:hAnsi="Times New Roman" w:cs="Times New Roman"/>
          <w:sz w:val="24"/>
          <w:szCs w:val="24"/>
        </w:rPr>
        <w:t xml:space="preserve">on a Kubota </w:t>
      </w:r>
      <w:r w:rsidR="005A1654">
        <w:rPr>
          <w:rFonts w:ascii="Times New Roman" w:hAnsi="Times New Roman" w:cs="Times New Roman"/>
          <w:sz w:val="24"/>
          <w:szCs w:val="24"/>
        </w:rPr>
        <w:t xml:space="preserve">industrial </w:t>
      </w:r>
      <w:r w:rsidR="00F84BA6">
        <w:rPr>
          <w:rFonts w:ascii="Times New Roman" w:hAnsi="Times New Roman" w:cs="Times New Roman"/>
          <w:sz w:val="24"/>
          <w:szCs w:val="24"/>
        </w:rPr>
        <w:t>utility tractor</w:t>
      </w:r>
      <w:r w:rsidR="0087551E">
        <w:rPr>
          <w:rFonts w:ascii="Times New Roman" w:hAnsi="Times New Roman" w:cs="Times New Roman"/>
          <w:sz w:val="24"/>
          <w:szCs w:val="24"/>
        </w:rPr>
        <w:t xml:space="preserve">. This piece of equipment is a </w:t>
      </w:r>
      <w:r>
        <w:rPr>
          <w:rFonts w:ascii="Times New Roman" w:hAnsi="Times New Roman" w:cs="Times New Roman"/>
          <w:sz w:val="24"/>
          <w:szCs w:val="24"/>
        </w:rPr>
        <w:t>universal piece</w:t>
      </w:r>
      <w:r w:rsidR="00B972E3">
        <w:rPr>
          <w:rFonts w:ascii="Times New Roman" w:hAnsi="Times New Roman" w:cs="Times New Roman"/>
          <w:sz w:val="24"/>
          <w:szCs w:val="24"/>
        </w:rPr>
        <w:t xml:space="preserve"> that would be more useful </w:t>
      </w:r>
      <w:r w:rsidR="004D1074">
        <w:rPr>
          <w:rFonts w:ascii="Times New Roman" w:hAnsi="Times New Roman" w:cs="Times New Roman"/>
          <w:sz w:val="24"/>
          <w:szCs w:val="24"/>
        </w:rPr>
        <w:t xml:space="preserve">and more cost effective </w:t>
      </w:r>
      <w:r w:rsidR="00B972E3">
        <w:rPr>
          <w:rFonts w:ascii="Times New Roman" w:hAnsi="Times New Roman" w:cs="Times New Roman"/>
          <w:sz w:val="24"/>
          <w:szCs w:val="24"/>
        </w:rPr>
        <w:t xml:space="preserve">than purchasing a mower </w:t>
      </w:r>
      <w:r w:rsidR="009B061F">
        <w:rPr>
          <w:rFonts w:ascii="Times New Roman" w:hAnsi="Times New Roman" w:cs="Times New Roman"/>
          <w:sz w:val="24"/>
          <w:szCs w:val="24"/>
        </w:rPr>
        <w:t xml:space="preserve">and other individual items </w:t>
      </w:r>
      <w:r w:rsidR="00B972E3">
        <w:rPr>
          <w:rFonts w:ascii="Times New Roman" w:hAnsi="Times New Roman" w:cs="Times New Roman"/>
          <w:sz w:val="24"/>
          <w:szCs w:val="24"/>
        </w:rPr>
        <w:t xml:space="preserve">by itself. </w:t>
      </w:r>
      <w:r w:rsidR="00B972E3" w:rsidRPr="00CE074E">
        <w:rPr>
          <w:rFonts w:ascii="Times New Roman" w:hAnsi="Times New Roman" w:cs="Times New Roman"/>
          <w:sz w:val="24"/>
          <w:szCs w:val="24"/>
        </w:rPr>
        <w:t>Th</w:t>
      </w:r>
      <w:r w:rsidR="00F84BA6" w:rsidRPr="00CE074E">
        <w:rPr>
          <w:rFonts w:ascii="Times New Roman" w:hAnsi="Times New Roman" w:cs="Times New Roman"/>
          <w:sz w:val="24"/>
          <w:szCs w:val="24"/>
        </w:rPr>
        <w:t xml:space="preserve">is piece of </w:t>
      </w:r>
      <w:r w:rsidR="00B972E3" w:rsidRPr="00CE074E">
        <w:rPr>
          <w:rFonts w:ascii="Times New Roman" w:hAnsi="Times New Roman" w:cs="Times New Roman"/>
          <w:sz w:val="24"/>
          <w:szCs w:val="24"/>
        </w:rPr>
        <w:t>equipment will include other features such as a back hoe,</w:t>
      </w:r>
      <w:r w:rsidR="00EE7E3E">
        <w:rPr>
          <w:rFonts w:ascii="Times New Roman" w:hAnsi="Times New Roman" w:cs="Times New Roman"/>
          <w:sz w:val="24"/>
          <w:szCs w:val="24"/>
        </w:rPr>
        <w:t xml:space="preserve"> forks, a bucket loader, and a road-side mower. </w:t>
      </w:r>
      <w:r w:rsidRPr="00CE074E">
        <w:rPr>
          <w:rFonts w:ascii="Times New Roman" w:hAnsi="Times New Roman" w:cs="Times New Roman"/>
          <w:sz w:val="24"/>
          <w:szCs w:val="24"/>
        </w:rPr>
        <w:t>The Board</w:t>
      </w:r>
      <w:r>
        <w:rPr>
          <w:rFonts w:ascii="Times New Roman" w:hAnsi="Times New Roman" w:cs="Times New Roman"/>
          <w:sz w:val="24"/>
          <w:szCs w:val="24"/>
        </w:rPr>
        <w:t xml:space="preserve"> will review the information</w:t>
      </w:r>
      <w:r w:rsidR="00B972E3">
        <w:rPr>
          <w:rFonts w:ascii="Times New Roman" w:hAnsi="Times New Roman" w:cs="Times New Roman"/>
          <w:sz w:val="24"/>
          <w:szCs w:val="24"/>
        </w:rPr>
        <w:t xml:space="preserve"> </w:t>
      </w:r>
      <w:r>
        <w:rPr>
          <w:rFonts w:ascii="Times New Roman" w:hAnsi="Times New Roman" w:cs="Times New Roman"/>
          <w:sz w:val="24"/>
          <w:szCs w:val="24"/>
        </w:rPr>
        <w:t>Thompson</w:t>
      </w:r>
      <w:r w:rsidR="00B972E3">
        <w:rPr>
          <w:rFonts w:ascii="Times New Roman" w:hAnsi="Times New Roman" w:cs="Times New Roman"/>
          <w:sz w:val="24"/>
          <w:szCs w:val="24"/>
        </w:rPr>
        <w:t xml:space="preserve"> provided. </w:t>
      </w:r>
    </w:p>
    <w:p w14:paraId="049D47AE" w14:textId="2EFCB9C6" w:rsidR="0096048A" w:rsidRDefault="00EA5F59" w:rsidP="0096048A">
      <w:pPr>
        <w:rPr>
          <w:rFonts w:ascii="Times New Roman" w:hAnsi="Times New Roman" w:cs="Times New Roman"/>
          <w:sz w:val="24"/>
          <w:szCs w:val="24"/>
        </w:rPr>
      </w:pPr>
      <w:r>
        <w:rPr>
          <w:rFonts w:ascii="Times New Roman" w:hAnsi="Times New Roman" w:cs="Times New Roman"/>
          <w:sz w:val="24"/>
          <w:szCs w:val="24"/>
        </w:rPr>
        <w:t xml:space="preserve">Mishcon excused </w:t>
      </w:r>
      <w:r w:rsidR="0096048A">
        <w:rPr>
          <w:rFonts w:ascii="Times New Roman" w:hAnsi="Times New Roman" w:cs="Times New Roman"/>
          <w:sz w:val="24"/>
          <w:szCs w:val="24"/>
        </w:rPr>
        <w:t>Moyer from the</w:t>
      </w:r>
      <w:r w:rsidR="00D93432">
        <w:rPr>
          <w:rFonts w:ascii="Times New Roman" w:hAnsi="Times New Roman" w:cs="Times New Roman"/>
          <w:sz w:val="24"/>
          <w:szCs w:val="24"/>
        </w:rPr>
        <w:t xml:space="preserve"> Non-Public Session</w:t>
      </w:r>
      <w:r w:rsidR="0096048A">
        <w:rPr>
          <w:rFonts w:ascii="Times New Roman" w:hAnsi="Times New Roman" w:cs="Times New Roman"/>
          <w:sz w:val="24"/>
          <w:szCs w:val="24"/>
        </w:rPr>
        <w:t xml:space="preserve"> at 8:00 p.m.</w:t>
      </w:r>
      <w:r w:rsidR="00D93432">
        <w:rPr>
          <w:rFonts w:ascii="Times New Roman" w:hAnsi="Times New Roman" w:cs="Times New Roman"/>
          <w:sz w:val="24"/>
          <w:szCs w:val="24"/>
        </w:rPr>
        <w:t xml:space="preserve"> </w:t>
      </w:r>
    </w:p>
    <w:p w14:paraId="7E5B94F3" w14:textId="573699D4" w:rsidR="0096048A" w:rsidRPr="00D93432" w:rsidRDefault="00D93432" w:rsidP="0096048A">
      <w:pPr>
        <w:rPr>
          <w:rFonts w:ascii="Times New Roman" w:hAnsi="Times New Roman" w:cs="Times New Roman"/>
          <w:sz w:val="24"/>
          <w:szCs w:val="24"/>
          <w:u w:val="single"/>
        </w:rPr>
      </w:pPr>
      <w:r w:rsidRPr="00D93432">
        <w:rPr>
          <w:rFonts w:ascii="Times New Roman" w:hAnsi="Times New Roman" w:cs="Times New Roman"/>
          <w:sz w:val="24"/>
          <w:szCs w:val="24"/>
          <w:u w:val="single"/>
        </w:rPr>
        <w:t>NON</w:t>
      </w:r>
      <w:r>
        <w:rPr>
          <w:rFonts w:ascii="Times New Roman" w:hAnsi="Times New Roman" w:cs="Times New Roman"/>
          <w:sz w:val="24"/>
          <w:szCs w:val="24"/>
          <w:u w:val="single"/>
        </w:rPr>
        <w:t>-</w:t>
      </w:r>
      <w:r w:rsidRPr="00D93432">
        <w:rPr>
          <w:rFonts w:ascii="Times New Roman" w:hAnsi="Times New Roman" w:cs="Times New Roman"/>
          <w:sz w:val="24"/>
          <w:szCs w:val="24"/>
          <w:u w:val="single"/>
        </w:rPr>
        <w:t>PUBLIC SESSION</w:t>
      </w:r>
    </w:p>
    <w:p w14:paraId="367D47CB" w14:textId="37307F67" w:rsidR="0096048A" w:rsidRDefault="0096048A" w:rsidP="0096048A">
      <w:pPr>
        <w:rPr>
          <w:rFonts w:ascii="Times New Roman" w:hAnsi="Times New Roman" w:cs="Times New Roman"/>
          <w:sz w:val="24"/>
          <w:szCs w:val="24"/>
        </w:rPr>
      </w:pPr>
      <w:r>
        <w:rPr>
          <w:rFonts w:ascii="Times New Roman" w:hAnsi="Times New Roman" w:cs="Times New Roman"/>
          <w:sz w:val="24"/>
          <w:szCs w:val="24"/>
        </w:rPr>
        <w:t>The Board entered into Non-Public Session at 8:0</w:t>
      </w:r>
      <w:r w:rsidR="004D1074">
        <w:rPr>
          <w:rFonts w:ascii="Times New Roman" w:hAnsi="Times New Roman" w:cs="Times New Roman"/>
          <w:sz w:val="24"/>
          <w:szCs w:val="24"/>
        </w:rPr>
        <w:t>5</w:t>
      </w:r>
      <w:r>
        <w:rPr>
          <w:rFonts w:ascii="Times New Roman" w:hAnsi="Times New Roman" w:cs="Times New Roman"/>
          <w:sz w:val="24"/>
          <w:szCs w:val="24"/>
        </w:rPr>
        <w:t xml:space="preserve"> p.m. by Roll Call Vote:</w:t>
      </w:r>
    </w:p>
    <w:p w14:paraId="0863CD2D" w14:textId="1CEB4721" w:rsidR="0096048A" w:rsidRDefault="0096048A" w:rsidP="0096048A">
      <w:pPr>
        <w:rPr>
          <w:rFonts w:ascii="Times New Roman" w:hAnsi="Times New Roman" w:cs="Times New Roman"/>
          <w:sz w:val="24"/>
          <w:szCs w:val="24"/>
        </w:rPr>
      </w:pPr>
      <w:r>
        <w:rPr>
          <w:rFonts w:ascii="Times New Roman" w:hAnsi="Times New Roman" w:cs="Times New Roman"/>
          <w:sz w:val="24"/>
          <w:szCs w:val="24"/>
        </w:rPr>
        <w:t>Mishcon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Blinn</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Keyser</w:t>
      </w:r>
      <w:r>
        <w:rPr>
          <w:rFonts w:ascii="Times New Roman" w:hAnsi="Times New Roman" w:cs="Times New Roman"/>
          <w:sz w:val="24"/>
          <w:szCs w:val="24"/>
        </w:rPr>
        <w:tab/>
      </w:r>
      <w:r>
        <w:rPr>
          <w:rFonts w:ascii="Times New Roman" w:hAnsi="Times New Roman" w:cs="Times New Roman"/>
          <w:sz w:val="24"/>
          <w:szCs w:val="24"/>
        </w:rPr>
        <w:tab/>
        <w:t>Yes</w:t>
      </w:r>
    </w:p>
    <w:p w14:paraId="723DFC2E" w14:textId="2B766620" w:rsidR="0096048A" w:rsidRPr="00D93432" w:rsidRDefault="0096048A" w:rsidP="0096048A">
      <w:pPr>
        <w:rPr>
          <w:rFonts w:ascii="Times New Roman" w:hAnsi="Times New Roman" w:cs="Times New Roman"/>
          <w:sz w:val="24"/>
          <w:szCs w:val="24"/>
          <w:u w:val="single"/>
        </w:rPr>
      </w:pPr>
      <w:r w:rsidRPr="00D93432">
        <w:rPr>
          <w:rFonts w:ascii="Times New Roman" w:hAnsi="Times New Roman" w:cs="Times New Roman"/>
          <w:sz w:val="24"/>
          <w:szCs w:val="24"/>
          <w:u w:val="single"/>
        </w:rPr>
        <w:t>ADJOURNMENT</w:t>
      </w:r>
    </w:p>
    <w:p w14:paraId="35201946" w14:textId="31AB9504" w:rsidR="007830E2" w:rsidRDefault="0096048A" w:rsidP="0096048A">
      <w:pPr>
        <w:rPr>
          <w:rFonts w:ascii="Times New Roman" w:hAnsi="Times New Roman" w:cs="Times New Roman"/>
          <w:sz w:val="24"/>
          <w:szCs w:val="24"/>
        </w:rPr>
      </w:pPr>
      <w:r>
        <w:rPr>
          <w:rFonts w:ascii="Times New Roman" w:hAnsi="Times New Roman" w:cs="Times New Roman"/>
          <w:sz w:val="24"/>
          <w:szCs w:val="24"/>
        </w:rPr>
        <w:t>The Board adjourned the meeting at</w:t>
      </w:r>
      <w:r w:rsidR="00EE7E3E">
        <w:rPr>
          <w:rFonts w:ascii="Times New Roman" w:hAnsi="Times New Roman" w:cs="Times New Roman"/>
          <w:sz w:val="24"/>
          <w:szCs w:val="24"/>
        </w:rPr>
        <w:t xml:space="preserve"> 8:37 p.m. per Roy. </w:t>
      </w:r>
    </w:p>
    <w:p w14:paraId="453059A5" w14:textId="77777777" w:rsidR="007830E2" w:rsidRDefault="007830E2" w:rsidP="0096048A">
      <w:pPr>
        <w:rPr>
          <w:rFonts w:ascii="Times New Roman" w:hAnsi="Times New Roman" w:cs="Times New Roman"/>
          <w:sz w:val="24"/>
          <w:szCs w:val="24"/>
        </w:rPr>
      </w:pPr>
    </w:p>
    <w:p w14:paraId="6F9E6C2F" w14:textId="1E809066" w:rsidR="0096048A" w:rsidRPr="0096048A" w:rsidRDefault="0096048A" w:rsidP="0096048A">
      <w:pPr>
        <w:rPr>
          <w:rFonts w:ascii="Times New Roman" w:hAnsi="Times New Roman" w:cs="Times New Roman"/>
          <w:sz w:val="24"/>
          <w:szCs w:val="24"/>
        </w:rPr>
      </w:pPr>
      <w:r>
        <w:rPr>
          <w:rFonts w:ascii="Times New Roman" w:hAnsi="Times New Roman" w:cs="Times New Roman"/>
          <w:sz w:val="24"/>
          <w:szCs w:val="24"/>
        </w:rPr>
        <w:t>Minutes prepared by Patricia Moyer, Select Board Secre</w:t>
      </w:r>
      <w:r w:rsidR="00D93432">
        <w:rPr>
          <w:rFonts w:ascii="Times New Roman" w:hAnsi="Times New Roman" w:cs="Times New Roman"/>
          <w:sz w:val="24"/>
          <w:szCs w:val="24"/>
        </w:rPr>
        <w:t>t</w:t>
      </w:r>
      <w:r>
        <w:rPr>
          <w:rFonts w:ascii="Times New Roman" w:hAnsi="Times New Roman" w:cs="Times New Roman"/>
          <w:sz w:val="24"/>
          <w:szCs w:val="24"/>
        </w:rPr>
        <w:t>ary</w:t>
      </w:r>
    </w:p>
    <w:sectPr w:rsidR="0096048A" w:rsidRPr="009604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46AE7" w14:textId="77777777" w:rsidR="00B3235B" w:rsidRDefault="00B3235B" w:rsidP="007C58AD">
      <w:pPr>
        <w:spacing w:after="0" w:line="240" w:lineRule="auto"/>
      </w:pPr>
      <w:r>
        <w:separator/>
      </w:r>
    </w:p>
  </w:endnote>
  <w:endnote w:type="continuationSeparator" w:id="0">
    <w:p w14:paraId="7A262749" w14:textId="77777777" w:rsidR="00B3235B" w:rsidRDefault="00B3235B" w:rsidP="007C5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071684"/>
      <w:docPartObj>
        <w:docPartGallery w:val="Page Numbers (Bottom of Page)"/>
        <w:docPartUnique/>
      </w:docPartObj>
    </w:sdtPr>
    <w:sdtEndPr>
      <w:rPr>
        <w:noProof/>
      </w:rPr>
    </w:sdtEndPr>
    <w:sdtContent>
      <w:p w14:paraId="59FC3D00" w14:textId="3CDD445A" w:rsidR="00BB3717" w:rsidRDefault="00BB37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18589" w14:textId="77777777" w:rsidR="002B731F" w:rsidRDefault="002B7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438A1" w14:textId="77777777" w:rsidR="00B3235B" w:rsidRDefault="00B3235B" w:rsidP="007C58AD">
      <w:pPr>
        <w:spacing w:after="0" w:line="240" w:lineRule="auto"/>
      </w:pPr>
      <w:r>
        <w:separator/>
      </w:r>
    </w:p>
  </w:footnote>
  <w:footnote w:type="continuationSeparator" w:id="0">
    <w:p w14:paraId="28CAC95B" w14:textId="77777777" w:rsidR="00B3235B" w:rsidRDefault="00B3235B" w:rsidP="007C5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EAA6D" w14:textId="3EC14795" w:rsidR="007C58AD" w:rsidRDefault="007C58AD">
    <w:pPr>
      <w:pStyle w:val="Header"/>
    </w:pPr>
    <w:r>
      <w:t>TOWN OF ANDOVER</w:t>
    </w:r>
    <w:r>
      <w:tab/>
      <w:t>SELECT BOARD</w:t>
    </w:r>
    <w:r>
      <w:tab/>
    </w:r>
    <w:r w:rsidR="00924810">
      <w:t>APPROVED</w:t>
    </w:r>
    <w:r>
      <w:t xml:space="preserve"> MINUTES</w:t>
    </w:r>
  </w:p>
  <w:p w14:paraId="073F2432" w14:textId="58E7C6C9" w:rsidR="007C58AD" w:rsidRDefault="007C58AD">
    <w:pPr>
      <w:pStyle w:val="Header"/>
    </w:pPr>
    <w:r>
      <w:ptab w:relativeTo="margin" w:alignment="right" w:leader="none"/>
    </w:r>
    <w:r>
      <w:t>January 7, 2019</w:t>
    </w:r>
  </w:p>
  <w:p w14:paraId="4EC1E7E8" w14:textId="32377548" w:rsidR="007C58AD" w:rsidRDefault="007C58AD">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83E90"/>
    <w:multiLevelType w:val="hybridMultilevel"/>
    <w:tmpl w:val="CA32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A09ED"/>
    <w:multiLevelType w:val="hybridMultilevel"/>
    <w:tmpl w:val="F018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8AD"/>
    <w:rsid w:val="000376C2"/>
    <w:rsid w:val="00043B43"/>
    <w:rsid w:val="000D4BF4"/>
    <w:rsid w:val="00213697"/>
    <w:rsid w:val="002B731F"/>
    <w:rsid w:val="00376100"/>
    <w:rsid w:val="003A56C7"/>
    <w:rsid w:val="004A1073"/>
    <w:rsid w:val="004D1074"/>
    <w:rsid w:val="005441FA"/>
    <w:rsid w:val="005A1654"/>
    <w:rsid w:val="005A5839"/>
    <w:rsid w:val="005A75B1"/>
    <w:rsid w:val="005C2EEE"/>
    <w:rsid w:val="00690145"/>
    <w:rsid w:val="00697EEF"/>
    <w:rsid w:val="006F1109"/>
    <w:rsid w:val="006F25F4"/>
    <w:rsid w:val="007830E2"/>
    <w:rsid w:val="007C58AD"/>
    <w:rsid w:val="008245DC"/>
    <w:rsid w:val="00847A13"/>
    <w:rsid w:val="0087551E"/>
    <w:rsid w:val="008B05BE"/>
    <w:rsid w:val="008D0370"/>
    <w:rsid w:val="008E2529"/>
    <w:rsid w:val="008E701B"/>
    <w:rsid w:val="00924810"/>
    <w:rsid w:val="00937D72"/>
    <w:rsid w:val="0096048A"/>
    <w:rsid w:val="009B061F"/>
    <w:rsid w:val="009B6B3E"/>
    <w:rsid w:val="00A05FD6"/>
    <w:rsid w:val="00A477E8"/>
    <w:rsid w:val="00A51A24"/>
    <w:rsid w:val="00B3235B"/>
    <w:rsid w:val="00B972E3"/>
    <w:rsid w:val="00BB3717"/>
    <w:rsid w:val="00BB48D2"/>
    <w:rsid w:val="00C63301"/>
    <w:rsid w:val="00CE074E"/>
    <w:rsid w:val="00D93432"/>
    <w:rsid w:val="00DF7C6F"/>
    <w:rsid w:val="00E16402"/>
    <w:rsid w:val="00E81593"/>
    <w:rsid w:val="00EA5F59"/>
    <w:rsid w:val="00EC6FC6"/>
    <w:rsid w:val="00EE4BD5"/>
    <w:rsid w:val="00EE7E3E"/>
    <w:rsid w:val="00F84BA6"/>
    <w:rsid w:val="00FD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04FBC"/>
  <w15:chartTrackingRefBased/>
  <w15:docId w15:val="{28D63C1F-D069-4F93-8CB5-0E5D9903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8AD"/>
  </w:style>
  <w:style w:type="paragraph" w:styleId="Footer">
    <w:name w:val="footer"/>
    <w:basedOn w:val="Normal"/>
    <w:link w:val="FooterChar"/>
    <w:uiPriority w:val="99"/>
    <w:unhideWhenUsed/>
    <w:rsid w:val="007C58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8AD"/>
  </w:style>
  <w:style w:type="paragraph" w:styleId="ListParagraph">
    <w:name w:val="List Paragraph"/>
    <w:basedOn w:val="Normal"/>
    <w:uiPriority w:val="34"/>
    <w:qFormat/>
    <w:rsid w:val="00E1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Elita Reed</cp:lastModifiedBy>
  <cp:revision>2</cp:revision>
  <cp:lastPrinted>2019-01-17T19:28:00Z</cp:lastPrinted>
  <dcterms:created xsi:type="dcterms:W3CDTF">2019-03-06T14:13:00Z</dcterms:created>
  <dcterms:modified xsi:type="dcterms:W3CDTF">2019-03-06T14:13:00Z</dcterms:modified>
</cp:coreProperties>
</file>