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C0FF" w14:textId="4A357620" w:rsidR="00AD5E13" w:rsidRDefault="00AD5E13">
      <w:bookmarkStart w:id="0" w:name="_GoBack"/>
      <w:bookmarkEnd w:id="0"/>
    </w:p>
    <w:p w14:paraId="0001863E" w14:textId="22D5D976" w:rsidR="00AD5E13" w:rsidRPr="00AD5E13" w:rsidRDefault="00AD5E13">
      <w:pPr>
        <w:rPr>
          <w:rFonts w:ascii="Times New Roman" w:hAnsi="Times New Roman" w:cs="Times New Roman"/>
          <w:sz w:val="24"/>
          <w:szCs w:val="24"/>
        </w:rPr>
      </w:pPr>
      <w:r w:rsidRPr="00AD5E13">
        <w:rPr>
          <w:rFonts w:ascii="Times New Roman" w:hAnsi="Times New Roman" w:cs="Times New Roman"/>
          <w:sz w:val="24"/>
          <w:szCs w:val="24"/>
        </w:rPr>
        <w:t>Meeting convened at 6:30 p.m.</w:t>
      </w:r>
    </w:p>
    <w:p w14:paraId="0104529F" w14:textId="1B17C6C3" w:rsidR="00AD5E13" w:rsidRDefault="00AD5E13">
      <w:pPr>
        <w:rPr>
          <w:rFonts w:ascii="Times New Roman" w:hAnsi="Times New Roman" w:cs="Times New Roman"/>
          <w:sz w:val="24"/>
          <w:szCs w:val="24"/>
        </w:rPr>
      </w:pPr>
      <w:r w:rsidRPr="00CD00CB">
        <w:rPr>
          <w:rFonts w:ascii="Times New Roman" w:hAnsi="Times New Roman" w:cs="Times New Roman"/>
          <w:sz w:val="24"/>
          <w:szCs w:val="24"/>
          <w:u w:val="single"/>
        </w:rPr>
        <w:t>PRESENT</w:t>
      </w:r>
      <w:r w:rsidRPr="00AD5E13">
        <w:rPr>
          <w:rFonts w:ascii="Times New Roman" w:hAnsi="Times New Roman" w:cs="Times New Roman"/>
          <w:sz w:val="24"/>
          <w:szCs w:val="24"/>
        </w:rPr>
        <w:t xml:space="preserve">:  </w:t>
      </w:r>
      <w:r>
        <w:rPr>
          <w:rFonts w:ascii="Times New Roman" w:hAnsi="Times New Roman" w:cs="Times New Roman"/>
          <w:sz w:val="24"/>
          <w:szCs w:val="24"/>
        </w:rPr>
        <w:t>Marj Roy, Town Administrator; Vicky Mishcon, Select Board Chair; Dave Blinn and Chuck Keyser, Select Board Members; and Police Officer Dan Shaw</w:t>
      </w:r>
    </w:p>
    <w:p w14:paraId="7066AF7C" w14:textId="4A4D225D" w:rsidR="00E25C26" w:rsidRDefault="00AD5E13">
      <w:pPr>
        <w:rPr>
          <w:rFonts w:ascii="Times New Roman" w:hAnsi="Times New Roman" w:cs="Times New Roman"/>
          <w:sz w:val="24"/>
          <w:szCs w:val="24"/>
        </w:rPr>
      </w:pPr>
      <w:r>
        <w:rPr>
          <w:rFonts w:ascii="Times New Roman" w:hAnsi="Times New Roman" w:cs="Times New Roman"/>
          <w:sz w:val="24"/>
          <w:szCs w:val="24"/>
        </w:rPr>
        <w:t xml:space="preserve">Mishcon gave a quick summary about her trip </w:t>
      </w:r>
      <w:r w:rsidR="008F16E0">
        <w:rPr>
          <w:rFonts w:ascii="Times New Roman" w:hAnsi="Times New Roman" w:cs="Times New Roman"/>
          <w:sz w:val="24"/>
          <w:szCs w:val="24"/>
        </w:rPr>
        <w:t xml:space="preserve">today with Skip Lyle, who developed </w:t>
      </w:r>
      <w:r w:rsidR="00B35464">
        <w:rPr>
          <w:rFonts w:ascii="Times New Roman" w:hAnsi="Times New Roman" w:cs="Times New Roman"/>
          <w:sz w:val="24"/>
          <w:szCs w:val="24"/>
        </w:rPr>
        <w:t xml:space="preserve">and named </w:t>
      </w:r>
      <w:r w:rsidR="008F16E0">
        <w:rPr>
          <w:rFonts w:ascii="Times New Roman" w:hAnsi="Times New Roman" w:cs="Times New Roman"/>
          <w:sz w:val="24"/>
          <w:szCs w:val="24"/>
        </w:rPr>
        <w:t>the flow devices</w:t>
      </w:r>
      <w:r w:rsidR="001D0C76">
        <w:rPr>
          <w:rFonts w:ascii="Times New Roman" w:hAnsi="Times New Roman" w:cs="Times New Roman"/>
          <w:sz w:val="24"/>
          <w:szCs w:val="24"/>
        </w:rPr>
        <w:t>,</w:t>
      </w:r>
      <w:r w:rsidR="008F16E0">
        <w:rPr>
          <w:rFonts w:ascii="Times New Roman" w:hAnsi="Times New Roman" w:cs="Times New Roman"/>
          <w:sz w:val="24"/>
          <w:szCs w:val="24"/>
        </w:rPr>
        <w:t xml:space="preserve"> Beaver Deceivers, to testify at the State House in Concord. Both Lyle and Mishcon testified today in favor of not issuing the permits. The S</w:t>
      </w:r>
      <w:r>
        <w:rPr>
          <w:rFonts w:ascii="Times New Roman" w:hAnsi="Times New Roman" w:cs="Times New Roman"/>
          <w:sz w:val="24"/>
          <w:szCs w:val="24"/>
        </w:rPr>
        <w:t>tate Bill was created</w:t>
      </w:r>
      <w:r w:rsidR="00E25C26">
        <w:rPr>
          <w:rFonts w:ascii="Times New Roman" w:hAnsi="Times New Roman" w:cs="Times New Roman"/>
          <w:sz w:val="24"/>
          <w:szCs w:val="24"/>
        </w:rPr>
        <w:t xml:space="preserve"> to do away with issuing permits for these flow devices. Most people are in favor of not </w:t>
      </w:r>
      <w:r w:rsidR="004B0920">
        <w:rPr>
          <w:rFonts w:ascii="Times New Roman" w:hAnsi="Times New Roman" w:cs="Times New Roman"/>
          <w:sz w:val="24"/>
          <w:szCs w:val="24"/>
        </w:rPr>
        <w:t xml:space="preserve">requiring permits including the NH Department of Environmental Services (DES). NH Fish and Game remain neutral on this issue. </w:t>
      </w:r>
      <w:r w:rsidR="00E25C26">
        <w:rPr>
          <w:rFonts w:ascii="Times New Roman" w:hAnsi="Times New Roman" w:cs="Times New Roman"/>
          <w:sz w:val="24"/>
          <w:szCs w:val="24"/>
        </w:rPr>
        <w:t>The legislature</w:t>
      </w:r>
      <w:r w:rsidR="008F16E0">
        <w:rPr>
          <w:rFonts w:ascii="Times New Roman" w:hAnsi="Times New Roman" w:cs="Times New Roman"/>
          <w:sz w:val="24"/>
          <w:szCs w:val="24"/>
        </w:rPr>
        <w:t>’s job is now</w:t>
      </w:r>
      <w:r w:rsidR="00E25C26">
        <w:rPr>
          <w:rFonts w:ascii="Times New Roman" w:hAnsi="Times New Roman" w:cs="Times New Roman"/>
          <w:sz w:val="24"/>
          <w:szCs w:val="24"/>
        </w:rPr>
        <w:t xml:space="preserve"> to narrow down the language on the Bill.</w:t>
      </w:r>
    </w:p>
    <w:p w14:paraId="6F33A031" w14:textId="3F9B446C" w:rsidR="00E25C26" w:rsidRDefault="00E25C26">
      <w:pPr>
        <w:rPr>
          <w:rFonts w:ascii="Times New Roman" w:hAnsi="Times New Roman" w:cs="Times New Roman"/>
          <w:sz w:val="24"/>
          <w:szCs w:val="24"/>
        </w:rPr>
      </w:pPr>
      <w:r w:rsidRPr="008F16E0">
        <w:rPr>
          <w:rFonts w:ascii="Times New Roman" w:hAnsi="Times New Roman" w:cs="Times New Roman"/>
          <w:sz w:val="24"/>
          <w:szCs w:val="24"/>
          <w:u w:val="single"/>
        </w:rPr>
        <w:t>Town recycling</w:t>
      </w:r>
      <w:r>
        <w:rPr>
          <w:rFonts w:ascii="Times New Roman" w:hAnsi="Times New Roman" w:cs="Times New Roman"/>
          <w:sz w:val="24"/>
          <w:szCs w:val="24"/>
        </w:rPr>
        <w:t xml:space="preserve"> – Mishcon called the Northeast </w:t>
      </w:r>
      <w:r w:rsidR="00416791">
        <w:rPr>
          <w:rFonts w:ascii="Times New Roman" w:hAnsi="Times New Roman" w:cs="Times New Roman"/>
          <w:sz w:val="24"/>
          <w:szCs w:val="24"/>
        </w:rPr>
        <w:t xml:space="preserve">Resource </w:t>
      </w:r>
      <w:r>
        <w:rPr>
          <w:rFonts w:ascii="Times New Roman" w:hAnsi="Times New Roman" w:cs="Times New Roman"/>
          <w:sz w:val="24"/>
          <w:szCs w:val="24"/>
        </w:rPr>
        <w:t>Recovery</w:t>
      </w:r>
      <w:r w:rsidR="00416791">
        <w:rPr>
          <w:rFonts w:ascii="Times New Roman" w:hAnsi="Times New Roman" w:cs="Times New Roman"/>
          <w:sz w:val="24"/>
          <w:szCs w:val="24"/>
        </w:rPr>
        <w:t xml:space="preserve"> </w:t>
      </w:r>
      <w:r>
        <w:rPr>
          <w:rFonts w:ascii="Times New Roman" w:hAnsi="Times New Roman" w:cs="Times New Roman"/>
          <w:sz w:val="24"/>
          <w:szCs w:val="24"/>
        </w:rPr>
        <w:t>Association (NRRA) today to find out if there is a transportation cost includ</w:t>
      </w:r>
      <w:r w:rsidR="00C6790A">
        <w:rPr>
          <w:rFonts w:ascii="Times New Roman" w:hAnsi="Times New Roman" w:cs="Times New Roman"/>
          <w:sz w:val="24"/>
          <w:szCs w:val="24"/>
        </w:rPr>
        <w:t>ed</w:t>
      </w:r>
      <w:r>
        <w:rPr>
          <w:rFonts w:ascii="Times New Roman" w:hAnsi="Times New Roman" w:cs="Times New Roman"/>
          <w:sz w:val="24"/>
          <w:szCs w:val="24"/>
        </w:rPr>
        <w:t xml:space="preserve"> in the pricing but no one was there to answer her question before tonight’s meeting. Mishcon will contact them again tomorrow.</w:t>
      </w:r>
      <w:r w:rsidR="00F73059">
        <w:rPr>
          <w:rFonts w:ascii="Times New Roman" w:hAnsi="Times New Roman" w:cs="Times New Roman"/>
          <w:sz w:val="24"/>
          <w:szCs w:val="24"/>
        </w:rPr>
        <w:t xml:space="preserve"> </w:t>
      </w:r>
    </w:p>
    <w:p w14:paraId="761192F4" w14:textId="4DA83CF3" w:rsidR="00E25C26" w:rsidRDefault="00E25C26">
      <w:pPr>
        <w:rPr>
          <w:rFonts w:ascii="Times New Roman" w:hAnsi="Times New Roman" w:cs="Times New Roman"/>
          <w:sz w:val="24"/>
          <w:szCs w:val="24"/>
        </w:rPr>
      </w:pPr>
      <w:r>
        <w:rPr>
          <w:rFonts w:ascii="Times New Roman" w:hAnsi="Times New Roman" w:cs="Times New Roman"/>
          <w:sz w:val="24"/>
          <w:szCs w:val="24"/>
        </w:rPr>
        <w:t xml:space="preserve">The Board reviewed the paperwork on mixed paper recycling in which Jim Reed, Transfer Station </w:t>
      </w:r>
      <w:r w:rsidR="008F16E0">
        <w:rPr>
          <w:rFonts w:ascii="Times New Roman" w:hAnsi="Times New Roman" w:cs="Times New Roman"/>
          <w:sz w:val="24"/>
          <w:szCs w:val="24"/>
        </w:rPr>
        <w:t>Supervisor,</w:t>
      </w:r>
      <w:r>
        <w:rPr>
          <w:rFonts w:ascii="Times New Roman" w:hAnsi="Times New Roman" w:cs="Times New Roman"/>
          <w:sz w:val="24"/>
          <w:szCs w:val="24"/>
        </w:rPr>
        <w:t xml:space="preserve"> provided for the Board so they can assess whether it is </w:t>
      </w:r>
      <w:r w:rsidR="00416791">
        <w:rPr>
          <w:rFonts w:ascii="Times New Roman" w:hAnsi="Times New Roman" w:cs="Times New Roman"/>
          <w:sz w:val="24"/>
          <w:szCs w:val="24"/>
        </w:rPr>
        <w:t>cost effective for the Town to</w:t>
      </w:r>
      <w:r>
        <w:rPr>
          <w:rFonts w:ascii="Times New Roman" w:hAnsi="Times New Roman" w:cs="Times New Roman"/>
          <w:sz w:val="24"/>
          <w:szCs w:val="24"/>
        </w:rPr>
        <w:t xml:space="preserve"> recycle mixed paper or not. The Board decided that they needed a work session with Reed to answer some further questions before a decision is made. At this point, the Transfer Station will keep the mixed paper container available to the residents to continue to recycle it. The Board will need to continue to monitor the cost effectiveness of this item.</w:t>
      </w:r>
    </w:p>
    <w:p w14:paraId="73187725" w14:textId="67340261" w:rsidR="00E25C26" w:rsidRDefault="00E25C26">
      <w:pPr>
        <w:rPr>
          <w:rFonts w:ascii="Times New Roman" w:hAnsi="Times New Roman" w:cs="Times New Roman"/>
          <w:sz w:val="24"/>
          <w:szCs w:val="24"/>
        </w:rPr>
      </w:pPr>
      <w:r w:rsidRPr="00CD00CB">
        <w:rPr>
          <w:rFonts w:ascii="Times New Roman" w:hAnsi="Times New Roman" w:cs="Times New Roman"/>
          <w:sz w:val="24"/>
          <w:szCs w:val="24"/>
          <w:u w:val="single"/>
        </w:rPr>
        <w:t>ROAD AGENT</w:t>
      </w:r>
      <w:r>
        <w:rPr>
          <w:rFonts w:ascii="Times New Roman" w:hAnsi="Times New Roman" w:cs="Times New Roman"/>
          <w:sz w:val="24"/>
          <w:szCs w:val="24"/>
        </w:rPr>
        <w:t xml:space="preserve"> </w:t>
      </w:r>
    </w:p>
    <w:p w14:paraId="1F21D7D9" w14:textId="57FFDB41" w:rsidR="00E25C26" w:rsidRDefault="00A93999">
      <w:pPr>
        <w:rPr>
          <w:rFonts w:ascii="Times New Roman" w:hAnsi="Times New Roman" w:cs="Times New Roman"/>
          <w:sz w:val="24"/>
          <w:szCs w:val="24"/>
        </w:rPr>
      </w:pPr>
      <w:r>
        <w:rPr>
          <w:rFonts w:ascii="Times New Roman" w:hAnsi="Times New Roman" w:cs="Times New Roman"/>
          <w:sz w:val="24"/>
          <w:szCs w:val="24"/>
        </w:rPr>
        <w:t xml:space="preserve">The Board discussed having an overtime policy for </w:t>
      </w:r>
      <w:r w:rsidR="00B82167">
        <w:rPr>
          <w:rFonts w:ascii="Times New Roman" w:hAnsi="Times New Roman" w:cs="Times New Roman"/>
          <w:sz w:val="24"/>
          <w:szCs w:val="24"/>
        </w:rPr>
        <w:t>“</w:t>
      </w:r>
      <w:r>
        <w:rPr>
          <w:rFonts w:ascii="Times New Roman" w:hAnsi="Times New Roman" w:cs="Times New Roman"/>
          <w:sz w:val="24"/>
          <w:szCs w:val="24"/>
        </w:rPr>
        <w:t>town employees</w:t>
      </w:r>
      <w:r w:rsidR="00B82167">
        <w:rPr>
          <w:rFonts w:ascii="Times New Roman" w:hAnsi="Times New Roman" w:cs="Times New Roman"/>
          <w:sz w:val="24"/>
          <w:szCs w:val="24"/>
        </w:rPr>
        <w:t>” on an emergency basis</w:t>
      </w:r>
      <w:r>
        <w:rPr>
          <w:rFonts w:ascii="Times New Roman" w:hAnsi="Times New Roman" w:cs="Times New Roman"/>
          <w:sz w:val="24"/>
          <w:szCs w:val="24"/>
        </w:rPr>
        <w:t>.</w:t>
      </w:r>
      <w:r w:rsidR="008F16E0">
        <w:rPr>
          <w:rFonts w:ascii="Times New Roman" w:hAnsi="Times New Roman" w:cs="Times New Roman"/>
          <w:sz w:val="24"/>
          <w:szCs w:val="24"/>
        </w:rPr>
        <w:t xml:space="preserve"> Thompson was unable to attend the meeting tonight due to road conditions</w:t>
      </w:r>
      <w:r w:rsidR="00D50E90">
        <w:rPr>
          <w:rFonts w:ascii="Times New Roman" w:hAnsi="Times New Roman" w:cs="Times New Roman"/>
          <w:sz w:val="24"/>
          <w:szCs w:val="24"/>
        </w:rPr>
        <w:t xml:space="preserve"> to discuss his thoughts before a policy is drafted. </w:t>
      </w:r>
      <w:r w:rsidR="00C032F7">
        <w:rPr>
          <w:rFonts w:ascii="Times New Roman" w:hAnsi="Times New Roman" w:cs="Times New Roman"/>
          <w:sz w:val="24"/>
          <w:szCs w:val="24"/>
        </w:rPr>
        <w:t>Prior to drafting the policy, t</w:t>
      </w:r>
      <w:r w:rsidR="008F16E0">
        <w:rPr>
          <w:rFonts w:ascii="Times New Roman" w:hAnsi="Times New Roman" w:cs="Times New Roman"/>
          <w:sz w:val="24"/>
          <w:szCs w:val="24"/>
        </w:rPr>
        <w:t xml:space="preserve">he Board </w:t>
      </w:r>
      <w:r w:rsidR="00C94F31">
        <w:rPr>
          <w:rFonts w:ascii="Times New Roman" w:hAnsi="Times New Roman" w:cs="Times New Roman"/>
          <w:sz w:val="24"/>
          <w:szCs w:val="24"/>
        </w:rPr>
        <w:t xml:space="preserve">will meet with Thompson tomorrow after </w:t>
      </w:r>
      <w:r w:rsidR="00D50E90">
        <w:rPr>
          <w:rFonts w:ascii="Times New Roman" w:hAnsi="Times New Roman" w:cs="Times New Roman"/>
          <w:sz w:val="24"/>
          <w:szCs w:val="24"/>
        </w:rPr>
        <w:t xml:space="preserve">2:00 p.m. </w:t>
      </w:r>
      <w:r w:rsidR="00C94F31">
        <w:rPr>
          <w:rFonts w:ascii="Times New Roman" w:hAnsi="Times New Roman" w:cs="Times New Roman"/>
          <w:sz w:val="24"/>
          <w:szCs w:val="24"/>
        </w:rPr>
        <w:t>to d</w:t>
      </w:r>
      <w:r>
        <w:rPr>
          <w:rFonts w:ascii="Times New Roman" w:hAnsi="Times New Roman" w:cs="Times New Roman"/>
          <w:sz w:val="24"/>
          <w:szCs w:val="24"/>
        </w:rPr>
        <w:t xml:space="preserve">iscuss </w:t>
      </w:r>
      <w:r w:rsidR="00D50E90">
        <w:rPr>
          <w:rFonts w:ascii="Times New Roman" w:hAnsi="Times New Roman" w:cs="Times New Roman"/>
          <w:sz w:val="24"/>
          <w:szCs w:val="24"/>
        </w:rPr>
        <w:t>th</w:t>
      </w:r>
      <w:r w:rsidR="00C94F31">
        <w:rPr>
          <w:rFonts w:ascii="Times New Roman" w:hAnsi="Times New Roman" w:cs="Times New Roman"/>
          <w:sz w:val="24"/>
          <w:szCs w:val="24"/>
        </w:rPr>
        <w:t>e overtime policy</w:t>
      </w:r>
      <w:r w:rsidR="00C032F7">
        <w:rPr>
          <w:rFonts w:ascii="Times New Roman" w:hAnsi="Times New Roman" w:cs="Times New Roman"/>
          <w:sz w:val="24"/>
          <w:szCs w:val="24"/>
        </w:rPr>
        <w:t xml:space="preserve">. </w:t>
      </w:r>
      <w:r>
        <w:rPr>
          <w:rFonts w:ascii="Times New Roman" w:hAnsi="Times New Roman" w:cs="Times New Roman"/>
          <w:sz w:val="24"/>
          <w:szCs w:val="24"/>
        </w:rPr>
        <w:t xml:space="preserve">Roy indicated that the overtime money needs to be put into the budget as a line item, but a formal </w:t>
      </w:r>
      <w:r w:rsidR="00474D19">
        <w:rPr>
          <w:rFonts w:ascii="Times New Roman" w:hAnsi="Times New Roman" w:cs="Times New Roman"/>
          <w:sz w:val="24"/>
          <w:szCs w:val="24"/>
        </w:rPr>
        <w:t xml:space="preserve">procedure and </w:t>
      </w:r>
      <w:r>
        <w:rPr>
          <w:rFonts w:ascii="Times New Roman" w:hAnsi="Times New Roman" w:cs="Times New Roman"/>
          <w:sz w:val="24"/>
          <w:szCs w:val="24"/>
        </w:rPr>
        <w:t xml:space="preserve">policy needs to be in place first. </w:t>
      </w:r>
    </w:p>
    <w:p w14:paraId="4CDD58C9" w14:textId="77777777" w:rsidR="001854FF" w:rsidRPr="00CD00CB" w:rsidRDefault="001854FF" w:rsidP="001854FF">
      <w:pPr>
        <w:rPr>
          <w:rFonts w:ascii="Times New Roman" w:hAnsi="Times New Roman" w:cs="Times New Roman"/>
          <w:sz w:val="24"/>
          <w:szCs w:val="24"/>
          <w:u w:val="single"/>
        </w:rPr>
      </w:pPr>
      <w:r w:rsidRPr="00CD00CB">
        <w:rPr>
          <w:rFonts w:ascii="Times New Roman" w:hAnsi="Times New Roman" w:cs="Times New Roman"/>
          <w:sz w:val="24"/>
          <w:szCs w:val="24"/>
          <w:u w:val="single"/>
        </w:rPr>
        <w:t>PREVIOUS MINUTES</w:t>
      </w:r>
    </w:p>
    <w:p w14:paraId="62A3FD85" w14:textId="77777777" w:rsidR="001854FF" w:rsidRDefault="001854FF" w:rsidP="001854FF">
      <w:pPr>
        <w:rPr>
          <w:rFonts w:ascii="Times New Roman" w:hAnsi="Times New Roman" w:cs="Times New Roman"/>
          <w:sz w:val="24"/>
          <w:szCs w:val="24"/>
        </w:rPr>
      </w:pPr>
      <w:r>
        <w:rPr>
          <w:rFonts w:ascii="Times New Roman" w:hAnsi="Times New Roman" w:cs="Times New Roman"/>
          <w:sz w:val="24"/>
          <w:szCs w:val="24"/>
        </w:rPr>
        <w:t xml:space="preserve">Mishcon made the motion to accept the January 7, 2019 as amended. Blinn seconded the motion. All in favor. The January 7, 2019 minutes are approved as amended. </w:t>
      </w:r>
    </w:p>
    <w:p w14:paraId="4841C3BD" w14:textId="77777777" w:rsidR="001854FF" w:rsidRDefault="001854FF" w:rsidP="001854FF">
      <w:pPr>
        <w:rPr>
          <w:rFonts w:ascii="Times New Roman" w:hAnsi="Times New Roman" w:cs="Times New Roman"/>
          <w:sz w:val="24"/>
          <w:szCs w:val="24"/>
        </w:rPr>
      </w:pPr>
      <w:r>
        <w:rPr>
          <w:rFonts w:ascii="Times New Roman" w:hAnsi="Times New Roman" w:cs="Times New Roman"/>
          <w:sz w:val="24"/>
          <w:szCs w:val="24"/>
        </w:rPr>
        <w:t xml:space="preserve">Mishcon made the motion to accept the January 14, 2019 Public Hearing Minutes as amended. Keyser seconded the motion. All in favor. The January 14, 2019 Public Hearing Minutes are approved as amended.  </w:t>
      </w:r>
    </w:p>
    <w:p w14:paraId="6D6088E9" w14:textId="77777777" w:rsidR="001854FF" w:rsidRDefault="001854FF" w:rsidP="001854FF">
      <w:pPr>
        <w:rPr>
          <w:rFonts w:ascii="Times New Roman" w:hAnsi="Times New Roman" w:cs="Times New Roman"/>
          <w:sz w:val="24"/>
          <w:szCs w:val="24"/>
          <w:u w:val="single"/>
        </w:rPr>
      </w:pPr>
      <w:r w:rsidRPr="00B072FE">
        <w:rPr>
          <w:rFonts w:ascii="Times New Roman" w:hAnsi="Times New Roman" w:cs="Times New Roman"/>
          <w:sz w:val="24"/>
          <w:szCs w:val="24"/>
          <w:u w:val="single"/>
        </w:rPr>
        <w:t>SANBORN RELEASE AND AGREEMENT</w:t>
      </w:r>
    </w:p>
    <w:p w14:paraId="2B714849" w14:textId="77777777" w:rsidR="001854FF" w:rsidRDefault="001854FF" w:rsidP="001854FF">
      <w:pPr>
        <w:rPr>
          <w:rFonts w:ascii="Times New Roman" w:hAnsi="Times New Roman" w:cs="Times New Roman"/>
          <w:b/>
          <w:sz w:val="24"/>
          <w:szCs w:val="24"/>
        </w:rPr>
      </w:pPr>
      <w:r w:rsidRPr="00B072FE">
        <w:rPr>
          <w:rFonts w:ascii="Times New Roman" w:hAnsi="Times New Roman" w:cs="Times New Roman"/>
          <w:sz w:val="24"/>
          <w:szCs w:val="24"/>
        </w:rPr>
        <w:t xml:space="preserve">The </w:t>
      </w:r>
      <w:r>
        <w:rPr>
          <w:rFonts w:ascii="Times New Roman" w:hAnsi="Times New Roman" w:cs="Times New Roman"/>
          <w:sz w:val="24"/>
          <w:szCs w:val="24"/>
        </w:rPr>
        <w:t xml:space="preserve">Board signed the Class VI road release and agreement that Sanborn must file with the Merrimack County Registry of Deeds prior to the building permit being issued. Signed by all three Board members. </w:t>
      </w:r>
    </w:p>
    <w:p w14:paraId="5A41C22A" w14:textId="77777777" w:rsidR="001854FF" w:rsidRDefault="001854FF">
      <w:pPr>
        <w:rPr>
          <w:rFonts w:ascii="Times New Roman" w:hAnsi="Times New Roman" w:cs="Times New Roman"/>
          <w:sz w:val="24"/>
          <w:szCs w:val="24"/>
          <w:u w:val="single"/>
        </w:rPr>
      </w:pPr>
    </w:p>
    <w:p w14:paraId="07D74866" w14:textId="77777777" w:rsidR="00016254" w:rsidRDefault="00016254">
      <w:pPr>
        <w:rPr>
          <w:rFonts w:ascii="Times New Roman" w:hAnsi="Times New Roman" w:cs="Times New Roman"/>
          <w:sz w:val="24"/>
          <w:szCs w:val="24"/>
          <w:u w:val="single"/>
        </w:rPr>
      </w:pPr>
    </w:p>
    <w:p w14:paraId="5F5DFF40" w14:textId="708A61CF" w:rsidR="00A93999" w:rsidRPr="00CD00CB" w:rsidRDefault="00A93999">
      <w:pPr>
        <w:rPr>
          <w:rFonts w:ascii="Times New Roman" w:hAnsi="Times New Roman" w:cs="Times New Roman"/>
          <w:sz w:val="24"/>
          <w:szCs w:val="24"/>
          <w:u w:val="single"/>
        </w:rPr>
      </w:pPr>
      <w:r w:rsidRPr="00CD00CB">
        <w:rPr>
          <w:rFonts w:ascii="Times New Roman" w:hAnsi="Times New Roman" w:cs="Times New Roman"/>
          <w:sz w:val="24"/>
          <w:szCs w:val="24"/>
          <w:u w:val="single"/>
        </w:rPr>
        <w:t>WHITE OAK PIT CORRECTION</w:t>
      </w:r>
    </w:p>
    <w:p w14:paraId="0ADD7A71" w14:textId="78B985C4" w:rsidR="00A93999" w:rsidRPr="004A6C10" w:rsidRDefault="00A93999">
      <w:pPr>
        <w:rPr>
          <w:rFonts w:ascii="Times New Roman" w:hAnsi="Times New Roman" w:cs="Times New Roman"/>
          <w:b/>
          <w:sz w:val="24"/>
          <w:szCs w:val="24"/>
        </w:rPr>
      </w:pPr>
      <w:r>
        <w:rPr>
          <w:rFonts w:ascii="Times New Roman" w:hAnsi="Times New Roman" w:cs="Times New Roman"/>
          <w:sz w:val="24"/>
          <w:szCs w:val="24"/>
        </w:rPr>
        <w:t xml:space="preserve">The </w:t>
      </w:r>
      <w:r w:rsidR="004A6C10">
        <w:rPr>
          <w:rFonts w:ascii="Times New Roman" w:hAnsi="Times New Roman" w:cs="Times New Roman"/>
          <w:sz w:val="24"/>
          <w:szCs w:val="24"/>
        </w:rPr>
        <w:t>second P</w:t>
      </w:r>
      <w:r>
        <w:rPr>
          <w:rFonts w:ascii="Times New Roman" w:hAnsi="Times New Roman" w:cs="Times New Roman"/>
          <w:sz w:val="24"/>
          <w:szCs w:val="24"/>
        </w:rPr>
        <w:t xml:space="preserve">ublic </w:t>
      </w:r>
      <w:r w:rsidR="004A6C10">
        <w:rPr>
          <w:rFonts w:ascii="Times New Roman" w:hAnsi="Times New Roman" w:cs="Times New Roman"/>
          <w:sz w:val="24"/>
          <w:szCs w:val="24"/>
        </w:rPr>
        <w:t>H</w:t>
      </w:r>
      <w:r>
        <w:rPr>
          <w:rFonts w:ascii="Times New Roman" w:hAnsi="Times New Roman" w:cs="Times New Roman"/>
          <w:sz w:val="24"/>
          <w:szCs w:val="24"/>
        </w:rPr>
        <w:t xml:space="preserve">earing for this item was incorrectly scheduled. The correct date is </w:t>
      </w:r>
      <w:r w:rsidRPr="004A6C10">
        <w:rPr>
          <w:rFonts w:ascii="Times New Roman" w:hAnsi="Times New Roman" w:cs="Times New Roman"/>
          <w:b/>
          <w:sz w:val="24"/>
          <w:szCs w:val="24"/>
        </w:rPr>
        <w:t xml:space="preserve">Monday, January 28, 2019 at 6:00 p.m. </w:t>
      </w:r>
    </w:p>
    <w:p w14:paraId="3F25676B" w14:textId="77777777" w:rsidR="00474D19" w:rsidRPr="00CD00CB" w:rsidRDefault="00A93999">
      <w:pPr>
        <w:rPr>
          <w:rFonts w:ascii="Times New Roman" w:hAnsi="Times New Roman" w:cs="Times New Roman"/>
          <w:sz w:val="24"/>
          <w:szCs w:val="24"/>
          <w:u w:val="single"/>
        </w:rPr>
      </w:pPr>
      <w:r w:rsidRPr="00CD00CB">
        <w:rPr>
          <w:rFonts w:ascii="Times New Roman" w:hAnsi="Times New Roman" w:cs="Times New Roman"/>
          <w:sz w:val="24"/>
          <w:szCs w:val="24"/>
          <w:u w:val="single"/>
        </w:rPr>
        <w:t>MIANO BARN PRESERVATION EASEMENT CORRECTION</w:t>
      </w:r>
    </w:p>
    <w:p w14:paraId="52586257" w14:textId="5B4E32A0" w:rsidR="00D50E90" w:rsidRDefault="00A93999">
      <w:pPr>
        <w:rPr>
          <w:rFonts w:ascii="Times New Roman" w:hAnsi="Times New Roman" w:cs="Times New Roman"/>
          <w:sz w:val="24"/>
          <w:szCs w:val="24"/>
          <w:u w:val="single"/>
        </w:rPr>
      </w:pPr>
      <w:r>
        <w:rPr>
          <w:rFonts w:ascii="Times New Roman" w:hAnsi="Times New Roman" w:cs="Times New Roman"/>
          <w:sz w:val="24"/>
          <w:szCs w:val="24"/>
        </w:rPr>
        <w:t xml:space="preserve">The public hearing for this item was </w:t>
      </w:r>
      <w:r w:rsidRPr="004A6C10">
        <w:rPr>
          <w:rFonts w:ascii="Times New Roman" w:hAnsi="Times New Roman" w:cs="Times New Roman"/>
          <w:b/>
          <w:sz w:val="24"/>
          <w:szCs w:val="24"/>
        </w:rPr>
        <w:t>incorrectly scheduled</w:t>
      </w:r>
      <w:r w:rsidR="00A033F0">
        <w:rPr>
          <w:rFonts w:ascii="Times New Roman" w:hAnsi="Times New Roman" w:cs="Times New Roman"/>
          <w:sz w:val="24"/>
          <w:szCs w:val="24"/>
        </w:rPr>
        <w:t xml:space="preserve">. The correct date is </w:t>
      </w:r>
      <w:r w:rsidR="00A033F0" w:rsidRPr="004A6C10">
        <w:rPr>
          <w:rFonts w:ascii="Times New Roman" w:hAnsi="Times New Roman" w:cs="Times New Roman"/>
          <w:b/>
          <w:sz w:val="24"/>
          <w:szCs w:val="24"/>
        </w:rPr>
        <w:t xml:space="preserve">Monday, February 4, 2019 at 6:00 p.m. </w:t>
      </w:r>
    </w:p>
    <w:p w14:paraId="2712EA1B" w14:textId="3CC7A6D7" w:rsidR="00A033F0" w:rsidRPr="00CD00CB" w:rsidRDefault="00A033F0">
      <w:pPr>
        <w:rPr>
          <w:rFonts w:ascii="Times New Roman" w:hAnsi="Times New Roman" w:cs="Times New Roman"/>
          <w:sz w:val="24"/>
          <w:szCs w:val="24"/>
          <w:u w:val="single"/>
        </w:rPr>
      </w:pPr>
      <w:r w:rsidRPr="00CD00CB">
        <w:rPr>
          <w:rFonts w:ascii="Times New Roman" w:hAnsi="Times New Roman" w:cs="Times New Roman"/>
          <w:sz w:val="24"/>
          <w:szCs w:val="24"/>
          <w:u w:val="single"/>
        </w:rPr>
        <w:t>FORMER BUSWELL PROPERTY CORRECTION</w:t>
      </w:r>
    </w:p>
    <w:p w14:paraId="1E6BCC7E" w14:textId="043F3BA5" w:rsidR="00A033F0" w:rsidRPr="004A6C10" w:rsidRDefault="00A033F0">
      <w:pPr>
        <w:rPr>
          <w:rFonts w:ascii="Times New Roman" w:hAnsi="Times New Roman" w:cs="Times New Roman"/>
          <w:b/>
          <w:sz w:val="24"/>
          <w:szCs w:val="24"/>
        </w:rPr>
      </w:pPr>
      <w:r>
        <w:rPr>
          <w:rFonts w:ascii="Times New Roman" w:hAnsi="Times New Roman" w:cs="Times New Roman"/>
          <w:sz w:val="24"/>
          <w:szCs w:val="24"/>
        </w:rPr>
        <w:t xml:space="preserve">The public hearing for this item was incorrectly scheduled. The correct date </w:t>
      </w:r>
      <w:r w:rsidR="004A6C10">
        <w:rPr>
          <w:rFonts w:ascii="Times New Roman" w:hAnsi="Times New Roman" w:cs="Times New Roman"/>
          <w:sz w:val="24"/>
          <w:szCs w:val="24"/>
        </w:rPr>
        <w:t xml:space="preserve">for the first Public Hearing </w:t>
      </w:r>
      <w:r>
        <w:rPr>
          <w:rFonts w:ascii="Times New Roman" w:hAnsi="Times New Roman" w:cs="Times New Roman"/>
          <w:sz w:val="24"/>
          <w:szCs w:val="24"/>
        </w:rPr>
        <w:t xml:space="preserve">is </w:t>
      </w:r>
      <w:r w:rsidR="004A6C10" w:rsidRPr="004A6C10">
        <w:rPr>
          <w:rFonts w:ascii="Times New Roman" w:hAnsi="Times New Roman" w:cs="Times New Roman"/>
          <w:b/>
          <w:sz w:val="24"/>
          <w:szCs w:val="24"/>
        </w:rPr>
        <w:t>Monday</w:t>
      </w:r>
      <w:r w:rsidRPr="004A6C10">
        <w:rPr>
          <w:rFonts w:ascii="Times New Roman" w:hAnsi="Times New Roman" w:cs="Times New Roman"/>
          <w:b/>
          <w:sz w:val="24"/>
          <w:szCs w:val="24"/>
        </w:rPr>
        <w:t xml:space="preserve">, February </w:t>
      </w:r>
      <w:r w:rsidR="004A6C10" w:rsidRPr="004A6C10">
        <w:rPr>
          <w:rFonts w:ascii="Times New Roman" w:hAnsi="Times New Roman" w:cs="Times New Roman"/>
          <w:b/>
          <w:sz w:val="24"/>
          <w:szCs w:val="24"/>
        </w:rPr>
        <w:t xml:space="preserve">4, </w:t>
      </w:r>
      <w:r w:rsidRPr="004A6C10">
        <w:rPr>
          <w:rFonts w:ascii="Times New Roman" w:hAnsi="Times New Roman" w:cs="Times New Roman"/>
          <w:b/>
          <w:sz w:val="24"/>
          <w:szCs w:val="24"/>
        </w:rPr>
        <w:t>2019</w:t>
      </w:r>
      <w:r w:rsidR="004A6C10">
        <w:rPr>
          <w:rFonts w:ascii="Times New Roman" w:hAnsi="Times New Roman" w:cs="Times New Roman"/>
          <w:sz w:val="24"/>
          <w:szCs w:val="24"/>
        </w:rPr>
        <w:t xml:space="preserve"> and the second Public Hearing is on </w:t>
      </w:r>
      <w:r w:rsidR="004A6C10" w:rsidRPr="004A6C10">
        <w:rPr>
          <w:rFonts w:ascii="Times New Roman" w:hAnsi="Times New Roman" w:cs="Times New Roman"/>
          <w:b/>
          <w:sz w:val="24"/>
          <w:szCs w:val="24"/>
        </w:rPr>
        <w:t xml:space="preserve">Tuesday, February 19, 2019. </w:t>
      </w:r>
    </w:p>
    <w:p w14:paraId="2EEFB968" w14:textId="61193E57" w:rsidR="00A033F0" w:rsidRPr="00CD00CB" w:rsidRDefault="00A033F0">
      <w:pPr>
        <w:rPr>
          <w:rFonts w:ascii="Times New Roman" w:hAnsi="Times New Roman" w:cs="Times New Roman"/>
          <w:sz w:val="24"/>
          <w:szCs w:val="24"/>
          <w:u w:val="single"/>
        </w:rPr>
      </w:pPr>
      <w:r w:rsidRPr="00CD00CB">
        <w:rPr>
          <w:rFonts w:ascii="Times New Roman" w:hAnsi="Times New Roman" w:cs="Times New Roman"/>
          <w:sz w:val="24"/>
          <w:szCs w:val="24"/>
          <w:u w:val="single"/>
        </w:rPr>
        <w:t>BUDGET REVIEW</w:t>
      </w:r>
    </w:p>
    <w:p w14:paraId="20797F2D" w14:textId="043B1A4F" w:rsidR="00A033F0" w:rsidRDefault="00A033F0">
      <w:pPr>
        <w:rPr>
          <w:rFonts w:ascii="Times New Roman" w:hAnsi="Times New Roman" w:cs="Times New Roman"/>
          <w:sz w:val="24"/>
          <w:szCs w:val="24"/>
        </w:rPr>
      </w:pPr>
      <w:r>
        <w:rPr>
          <w:rFonts w:ascii="Times New Roman" w:hAnsi="Times New Roman" w:cs="Times New Roman"/>
          <w:sz w:val="24"/>
          <w:szCs w:val="24"/>
        </w:rPr>
        <w:t xml:space="preserve">The Board reviewed </w:t>
      </w:r>
      <w:r w:rsidR="00474D19">
        <w:rPr>
          <w:rFonts w:ascii="Times New Roman" w:hAnsi="Times New Roman" w:cs="Times New Roman"/>
          <w:sz w:val="24"/>
          <w:szCs w:val="24"/>
        </w:rPr>
        <w:t>each department’s proposed budget line by line</w:t>
      </w:r>
      <w:r w:rsidR="00B072FE">
        <w:rPr>
          <w:rFonts w:ascii="Times New Roman" w:hAnsi="Times New Roman" w:cs="Times New Roman"/>
          <w:sz w:val="24"/>
          <w:szCs w:val="24"/>
        </w:rPr>
        <w:t xml:space="preserve"> along with reviewing the </w:t>
      </w:r>
      <w:r w:rsidR="00B072FE" w:rsidRPr="0075268D">
        <w:rPr>
          <w:rFonts w:ascii="Times New Roman" w:hAnsi="Times New Roman" w:cs="Times New Roman"/>
          <w:sz w:val="24"/>
          <w:szCs w:val="24"/>
        </w:rPr>
        <w:t>previous year’s</w:t>
      </w:r>
      <w:r w:rsidR="00B072FE">
        <w:rPr>
          <w:rFonts w:ascii="Times New Roman" w:hAnsi="Times New Roman" w:cs="Times New Roman"/>
          <w:sz w:val="24"/>
          <w:szCs w:val="24"/>
        </w:rPr>
        <w:t xml:space="preserve"> warrant articles. </w:t>
      </w:r>
      <w:r w:rsidR="00474D19">
        <w:rPr>
          <w:rFonts w:ascii="Times New Roman" w:hAnsi="Times New Roman" w:cs="Times New Roman"/>
          <w:sz w:val="24"/>
          <w:szCs w:val="24"/>
        </w:rPr>
        <w:t xml:space="preserve"> </w:t>
      </w:r>
    </w:p>
    <w:p w14:paraId="1AEB151D" w14:textId="6F6D1598" w:rsidR="00474D19" w:rsidRDefault="00B072FE">
      <w:pPr>
        <w:rPr>
          <w:rFonts w:ascii="Times New Roman" w:hAnsi="Times New Roman" w:cs="Times New Roman"/>
          <w:sz w:val="24"/>
          <w:szCs w:val="24"/>
        </w:rPr>
      </w:pPr>
      <w:r>
        <w:rPr>
          <w:rFonts w:ascii="Times New Roman" w:hAnsi="Times New Roman" w:cs="Times New Roman"/>
          <w:sz w:val="24"/>
          <w:szCs w:val="24"/>
        </w:rPr>
        <w:t xml:space="preserve">The Board discussed putting in $50, 000 again into the </w:t>
      </w:r>
      <w:r w:rsidR="00474D19">
        <w:rPr>
          <w:rFonts w:ascii="Times New Roman" w:hAnsi="Times New Roman" w:cs="Times New Roman"/>
          <w:sz w:val="24"/>
          <w:szCs w:val="24"/>
        </w:rPr>
        <w:t>Capital Reserve Fund for the Lawrence Street Bridge Project.</w:t>
      </w:r>
    </w:p>
    <w:p w14:paraId="3E68B4F8" w14:textId="0FE505B7" w:rsidR="00474D19" w:rsidRDefault="00B072FE">
      <w:pPr>
        <w:rPr>
          <w:rFonts w:ascii="Times New Roman" w:hAnsi="Times New Roman" w:cs="Times New Roman"/>
          <w:sz w:val="24"/>
          <w:szCs w:val="24"/>
        </w:rPr>
      </w:pPr>
      <w:r>
        <w:rPr>
          <w:rFonts w:ascii="Times New Roman" w:hAnsi="Times New Roman" w:cs="Times New Roman"/>
          <w:sz w:val="24"/>
          <w:szCs w:val="24"/>
        </w:rPr>
        <w:t xml:space="preserve">The Board discussed work on the Town Hall building and </w:t>
      </w:r>
      <w:r w:rsidR="001854FF">
        <w:rPr>
          <w:rFonts w:ascii="Times New Roman" w:hAnsi="Times New Roman" w:cs="Times New Roman"/>
          <w:sz w:val="24"/>
          <w:szCs w:val="24"/>
        </w:rPr>
        <w:t xml:space="preserve">completion of the </w:t>
      </w:r>
      <w:r w:rsidR="00474D19">
        <w:rPr>
          <w:rFonts w:ascii="Times New Roman" w:hAnsi="Times New Roman" w:cs="Times New Roman"/>
          <w:sz w:val="24"/>
          <w:szCs w:val="24"/>
        </w:rPr>
        <w:t xml:space="preserve">Transfer Station project. The </w:t>
      </w:r>
      <w:r w:rsidR="001854FF">
        <w:rPr>
          <w:rFonts w:ascii="Times New Roman" w:hAnsi="Times New Roman" w:cs="Times New Roman"/>
          <w:sz w:val="24"/>
          <w:szCs w:val="24"/>
        </w:rPr>
        <w:t xml:space="preserve">Transfer Station </w:t>
      </w:r>
      <w:r w:rsidR="00474D19">
        <w:rPr>
          <w:rFonts w:ascii="Times New Roman" w:hAnsi="Times New Roman" w:cs="Times New Roman"/>
          <w:sz w:val="24"/>
          <w:szCs w:val="24"/>
        </w:rPr>
        <w:t xml:space="preserve">needs several things </w:t>
      </w:r>
      <w:r>
        <w:rPr>
          <w:rFonts w:ascii="Times New Roman" w:hAnsi="Times New Roman" w:cs="Times New Roman"/>
          <w:sz w:val="24"/>
          <w:szCs w:val="24"/>
        </w:rPr>
        <w:t xml:space="preserve">done </w:t>
      </w:r>
      <w:r w:rsidR="0004563C">
        <w:rPr>
          <w:rFonts w:ascii="Times New Roman" w:hAnsi="Times New Roman" w:cs="Times New Roman"/>
          <w:sz w:val="24"/>
          <w:szCs w:val="24"/>
        </w:rPr>
        <w:t xml:space="preserve">before it is </w:t>
      </w:r>
      <w:r w:rsidR="001854FF">
        <w:rPr>
          <w:rFonts w:ascii="Times New Roman" w:hAnsi="Times New Roman" w:cs="Times New Roman"/>
          <w:sz w:val="24"/>
          <w:szCs w:val="24"/>
        </w:rPr>
        <w:t>completed an</w:t>
      </w:r>
      <w:r w:rsidR="0004563C">
        <w:rPr>
          <w:rFonts w:ascii="Times New Roman" w:hAnsi="Times New Roman" w:cs="Times New Roman"/>
          <w:sz w:val="24"/>
          <w:szCs w:val="24"/>
        </w:rPr>
        <w:t xml:space="preserve">d up to State Standards, </w:t>
      </w:r>
      <w:r>
        <w:rPr>
          <w:rFonts w:ascii="Times New Roman" w:hAnsi="Times New Roman" w:cs="Times New Roman"/>
          <w:sz w:val="24"/>
          <w:szCs w:val="24"/>
        </w:rPr>
        <w:t>including</w:t>
      </w:r>
      <w:r w:rsidR="0004563C">
        <w:rPr>
          <w:rFonts w:ascii="Times New Roman" w:hAnsi="Times New Roman" w:cs="Times New Roman"/>
          <w:sz w:val="24"/>
          <w:szCs w:val="24"/>
        </w:rPr>
        <w:t xml:space="preserve"> an interior wall, water and septic. The </w:t>
      </w:r>
      <w:r w:rsidR="001854FF">
        <w:rPr>
          <w:rFonts w:ascii="Times New Roman" w:hAnsi="Times New Roman" w:cs="Times New Roman"/>
          <w:sz w:val="24"/>
          <w:szCs w:val="24"/>
        </w:rPr>
        <w:t xml:space="preserve">plan is to continue to do the work in stages over the next several years.   </w:t>
      </w:r>
      <w:r w:rsidR="0004563C">
        <w:rPr>
          <w:rFonts w:ascii="Times New Roman" w:hAnsi="Times New Roman" w:cs="Times New Roman"/>
          <w:sz w:val="24"/>
          <w:szCs w:val="24"/>
        </w:rPr>
        <w:t xml:space="preserve"> </w:t>
      </w:r>
      <w:r w:rsidR="00D50E90">
        <w:rPr>
          <w:rFonts w:ascii="Times New Roman" w:hAnsi="Times New Roman" w:cs="Times New Roman"/>
          <w:sz w:val="24"/>
          <w:szCs w:val="24"/>
        </w:rPr>
        <w:t xml:space="preserve"> </w:t>
      </w:r>
      <w:r w:rsidR="00474D19">
        <w:rPr>
          <w:rFonts w:ascii="Times New Roman" w:hAnsi="Times New Roman" w:cs="Times New Roman"/>
          <w:sz w:val="24"/>
          <w:szCs w:val="24"/>
        </w:rPr>
        <w:t xml:space="preserve"> </w:t>
      </w:r>
    </w:p>
    <w:p w14:paraId="2D99E9F6" w14:textId="360F0DA1" w:rsidR="00C032F7" w:rsidRPr="004B0920" w:rsidRDefault="00C032F7">
      <w:pPr>
        <w:rPr>
          <w:rFonts w:ascii="Times New Roman" w:hAnsi="Times New Roman" w:cs="Times New Roman"/>
          <w:sz w:val="24"/>
          <w:szCs w:val="24"/>
        </w:rPr>
      </w:pPr>
      <w:r w:rsidRPr="004B0920">
        <w:rPr>
          <w:rFonts w:ascii="Times New Roman" w:hAnsi="Times New Roman" w:cs="Times New Roman"/>
          <w:sz w:val="24"/>
          <w:szCs w:val="24"/>
        </w:rPr>
        <w:t>The Board discussed asking the Town for $35, 000 this year to cover projects on town buildings. An expendable trust fund for $15, 000 could be created for the well and septic</w:t>
      </w:r>
      <w:r w:rsidR="0037374E" w:rsidRPr="004B0920">
        <w:rPr>
          <w:rFonts w:ascii="Times New Roman" w:hAnsi="Times New Roman" w:cs="Times New Roman"/>
          <w:sz w:val="24"/>
          <w:szCs w:val="24"/>
        </w:rPr>
        <w:t xml:space="preserve"> at the Transfer Station. </w:t>
      </w:r>
      <w:r w:rsidRPr="004B0920">
        <w:rPr>
          <w:rFonts w:ascii="Times New Roman" w:hAnsi="Times New Roman" w:cs="Times New Roman"/>
          <w:sz w:val="24"/>
          <w:szCs w:val="24"/>
        </w:rPr>
        <w:t xml:space="preserve">The $20, 000 balance would be used to cover all other town building projects.  </w:t>
      </w:r>
    </w:p>
    <w:p w14:paraId="6660EB3E" w14:textId="6DD94AC9" w:rsidR="00474D19" w:rsidRDefault="00474D19">
      <w:pPr>
        <w:rPr>
          <w:rFonts w:ascii="Times New Roman" w:hAnsi="Times New Roman" w:cs="Times New Roman"/>
          <w:sz w:val="24"/>
          <w:szCs w:val="24"/>
        </w:rPr>
      </w:pPr>
      <w:r>
        <w:rPr>
          <w:rFonts w:ascii="Times New Roman" w:hAnsi="Times New Roman" w:cs="Times New Roman"/>
          <w:sz w:val="24"/>
          <w:szCs w:val="24"/>
        </w:rPr>
        <w:t xml:space="preserve">The Town Budget will be presented </w:t>
      </w:r>
      <w:r w:rsidR="001854FF">
        <w:rPr>
          <w:rFonts w:ascii="Times New Roman" w:hAnsi="Times New Roman" w:cs="Times New Roman"/>
          <w:sz w:val="24"/>
          <w:szCs w:val="24"/>
        </w:rPr>
        <w:t xml:space="preserve">to the Budget Committee </w:t>
      </w:r>
      <w:r>
        <w:rPr>
          <w:rFonts w:ascii="Times New Roman" w:hAnsi="Times New Roman" w:cs="Times New Roman"/>
          <w:sz w:val="24"/>
          <w:szCs w:val="24"/>
        </w:rPr>
        <w:t xml:space="preserve">on </w:t>
      </w:r>
      <w:r w:rsidRPr="00474D19">
        <w:rPr>
          <w:rFonts w:ascii="Times New Roman" w:hAnsi="Times New Roman" w:cs="Times New Roman"/>
          <w:b/>
          <w:sz w:val="24"/>
          <w:szCs w:val="24"/>
        </w:rPr>
        <w:t>January 30, 2019 at 7:00 p.m.</w:t>
      </w:r>
      <w:r>
        <w:rPr>
          <w:rFonts w:ascii="Times New Roman" w:hAnsi="Times New Roman" w:cs="Times New Roman"/>
          <w:sz w:val="24"/>
          <w:szCs w:val="24"/>
        </w:rPr>
        <w:t xml:space="preserve"> </w:t>
      </w:r>
    </w:p>
    <w:p w14:paraId="5B13C5BE" w14:textId="2F22C007" w:rsidR="00474D19" w:rsidRDefault="00474D19">
      <w:pPr>
        <w:rPr>
          <w:rFonts w:ascii="Times New Roman" w:hAnsi="Times New Roman" w:cs="Times New Roman"/>
          <w:sz w:val="24"/>
          <w:szCs w:val="24"/>
        </w:rPr>
      </w:pPr>
      <w:r>
        <w:rPr>
          <w:rFonts w:ascii="Times New Roman" w:hAnsi="Times New Roman" w:cs="Times New Roman"/>
          <w:sz w:val="24"/>
          <w:szCs w:val="24"/>
        </w:rPr>
        <w:t xml:space="preserve">The Public Hearing on the Town Budget will be on </w:t>
      </w:r>
      <w:r w:rsidRPr="00474D19">
        <w:rPr>
          <w:rFonts w:ascii="Times New Roman" w:hAnsi="Times New Roman" w:cs="Times New Roman"/>
          <w:b/>
          <w:sz w:val="24"/>
          <w:szCs w:val="24"/>
        </w:rPr>
        <w:t>February 6, 2019 at 7:00 p.m.</w:t>
      </w:r>
    </w:p>
    <w:p w14:paraId="50356804" w14:textId="0F35DA91" w:rsidR="00474D19" w:rsidRPr="00CD00CB" w:rsidRDefault="00474D19" w:rsidP="00474D19">
      <w:pPr>
        <w:rPr>
          <w:rFonts w:ascii="Times New Roman" w:hAnsi="Times New Roman" w:cs="Times New Roman"/>
          <w:sz w:val="24"/>
          <w:szCs w:val="24"/>
          <w:u w:val="single"/>
        </w:rPr>
      </w:pPr>
      <w:r w:rsidRPr="00CD00CB">
        <w:rPr>
          <w:rFonts w:ascii="Times New Roman" w:hAnsi="Times New Roman" w:cs="Times New Roman"/>
          <w:sz w:val="24"/>
          <w:szCs w:val="24"/>
          <w:u w:val="single"/>
        </w:rPr>
        <w:t>TOWN MODERATOR MEETING</w:t>
      </w:r>
    </w:p>
    <w:p w14:paraId="200E9E0E" w14:textId="52B1252D" w:rsidR="00474D19" w:rsidRDefault="004A6C10" w:rsidP="00474D19">
      <w:pPr>
        <w:rPr>
          <w:rFonts w:ascii="Times New Roman" w:hAnsi="Times New Roman" w:cs="Times New Roman"/>
          <w:b/>
          <w:sz w:val="24"/>
          <w:szCs w:val="24"/>
        </w:rPr>
      </w:pPr>
      <w:r>
        <w:rPr>
          <w:rFonts w:ascii="Times New Roman" w:hAnsi="Times New Roman" w:cs="Times New Roman"/>
          <w:sz w:val="24"/>
          <w:szCs w:val="24"/>
        </w:rPr>
        <w:t xml:space="preserve">Town Moderator, </w:t>
      </w:r>
      <w:r w:rsidR="00474D19">
        <w:rPr>
          <w:rFonts w:ascii="Times New Roman" w:hAnsi="Times New Roman" w:cs="Times New Roman"/>
          <w:sz w:val="24"/>
          <w:szCs w:val="24"/>
        </w:rPr>
        <w:t>Jon Mishcon</w:t>
      </w:r>
      <w:r w:rsidR="008060F0">
        <w:rPr>
          <w:rFonts w:ascii="Times New Roman" w:hAnsi="Times New Roman" w:cs="Times New Roman"/>
          <w:sz w:val="24"/>
          <w:szCs w:val="24"/>
        </w:rPr>
        <w:t>,</w:t>
      </w:r>
      <w:r w:rsidR="00474D19">
        <w:rPr>
          <w:rFonts w:ascii="Times New Roman" w:hAnsi="Times New Roman" w:cs="Times New Roman"/>
          <w:sz w:val="24"/>
          <w:szCs w:val="24"/>
        </w:rPr>
        <w:t xml:space="preserve"> will meet with the Town Administrator, Select Board, Supervisors of the Checklist, and Town Clerk</w:t>
      </w:r>
      <w:r>
        <w:rPr>
          <w:rFonts w:ascii="Times New Roman" w:hAnsi="Times New Roman" w:cs="Times New Roman"/>
          <w:sz w:val="24"/>
          <w:szCs w:val="24"/>
        </w:rPr>
        <w:t>s</w:t>
      </w:r>
      <w:r w:rsidR="00474D19">
        <w:rPr>
          <w:rFonts w:ascii="Times New Roman" w:hAnsi="Times New Roman" w:cs="Times New Roman"/>
          <w:sz w:val="24"/>
          <w:szCs w:val="24"/>
        </w:rPr>
        <w:t xml:space="preserve"> </w:t>
      </w:r>
      <w:r w:rsidR="001854FF">
        <w:rPr>
          <w:rFonts w:ascii="Times New Roman" w:hAnsi="Times New Roman" w:cs="Times New Roman"/>
          <w:sz w:val="24"/>
          <w:szCs w:val="24"/>
        </w:rPr>
        <w:t xml:space="preserve">all </w:t>
      </w:r>
      <w:r w:rsidR="00474D19">
        <w:rPr>
          <w:rFonts w:ascii="Times New Roman" w:hAnsi="Times New Roman" w:cs="Times New Roman"/>
          <w:sz w:val="24"/>
          <w:szCs w:val="24"/>
        </w:rPr>
        <w:t xml:space="preserve">on </w:t>
      </w:r>
      <w:r w:rsidR="00474D19" w:rsidRPr="00474D19">
        <w:rPr>
          <w:rFonts w:ascii="Times New Roman" w:hAnsi="Times New Roman" w:cs="Times New Roman"/>
          <w:b/>
          <w:sz w:val="24"/>
          <w:szCs w:val="24"/>
        </w:rPr>
        <w:t>Thursday, February 7, 2019 at 4:30 p.m.</w:t>
      </w:r>
    </w:p>
    <w:p w14:paraId="27BD8672" w14:textId="6320E316" w:rsidR="00CD00CB" w:rsidRPr="00CD00CB" w:rsidRDefault="00CD00CB" w:rsidP="00474D19">
      <w:pPr>
        <w:rPr>
          <w:rFonts w:ascii="Times New Roman" w:hAnsi="Times New Roman" w:cs="Times New Roman"/>
          <w:sz w:val="24"/>
          <w:szCs w:val="24"/>
          <w:u w:val="single"/>
        </w:rPr>
      </w:pPr>
      <w:r w:rsidRPr="00CD00CB">
        <w:rPr>
          <w:rFonts w:ascii="Times New Roman" w:hAnsi="Times New Roman" w:cs="Times New Roman"/>
          <w:sz w:val="24"/>
          <w:szCs w:val="24"/>
          <w:u w:val="single"/>
        </w:rPr>
        <w:t>ADJOURNMENT</w:t>
      </w:r>
    </w:p>
    <w:p w14:paraId="28CD77C2" w14:textId="77777777" w:rsidR="001854FF" w:rsidRDefault="00CD00CB" w:rsidP="00474D19">
      <w:pPr>
        <w:rPr>
          <w:rFonts w:ascii="Times New Roman" w:hAnsi="Times New Roman" w:cs="Times New Roman"/>
          <w:sz w:val="24"/>
          <w:szCs w:val="24"/>
        </w:rPr>
      </w:pPr>
      <w:r w:rsidRPr="00CD00CB">
        <w:rPr>
          <w:rFonts w:ascii="Times New Roman" w:hAnsi="Times New Roman" w:cs="Times New Roman"/>
          <w:sz w:val="24"/>
          <w:szCs w:val="24"/>
        </w:rPr>
        <w:t>Mishcon made the motion to adjourn the meeting. Keyser seconded the motion All in favor. The meeting adjourned at 7:55 p.m.</w:t>
      </w:r>
      <w:r w:rsidR="001854FF">
        <w:rPr>
          <w:rFonts w:ascii="Times New Roman" w:hAnsi="Times New Roman" w:cs="Times New Roman"/>
          <w:sz w:val="24"/>
          <w:szCs w:val="24"/>
        </w:rPr>
        <w:t xml:space="preserve">     </w:t>
      </w:r>
    </w:p>
    <w:p w14:paraId="02695817" w14:textId="70EC001E" w:rsidR="00CD00CB" w:rsidRPr="00CD00CB" w:rsidRDefault="00CD00CB" w:rsidP="00474D19">
      <w:pPr>
        <w:rPr>
          <w:rFonts w:ascii="Times New Roman" w:hAnsi="Times New Roman" w:cs="Times New Roman"/>
          <w:sz w:val="24"/>
          <w:szCs w:val="24"/>
        </w:rPr>
      </w:pPr>
      <w:r w:rsidRPr="00CD00CB">
        <w:rPr>
          <w:rFonts w:ascii="Times New Roman" w:hAnsi="Times New Roman" w:cs="Times New Roman"/>
          <w:sz w:val="24"/>
          <w:szCs w:val="24"/>
        </w:rPr>
        <w:t>Minutes prepared by Patricia Moyer, Select Board Se</w:t>
      </w:r>
      <w:r>
        <w:rPr>
          <w:rFonts w:ascii="Times New Roman" w:hAnsi="Times New Roman" w:cs="Times New Roman"/>
          <w:sz w:val="24"/>
          <w:szCs w:val="24"/>
        </w:rPr>
        <w:t>cr</w:t>
      </w:r>
      <w:r w:rsidRPr="00CD00CB">
        <w:rPr>
          <w:rFonts w:ascii="Times New Roman" w:hAnsi="Times New Roman" w:cs="Times New Roman"/>
          <w:sz w:val="24"/>
          <w:szCs w:val="24"/>
        </w:rPr>
        <w:t>etary</w:t>
      </w:r>
    </w:p>
    <w:sectPr w:rsidR="00CD00CB" w:rsidRPr="00CD00C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6FA51" w14:textId="77777777" w:rsidR="00EB0D3C" w:rsidRDefault="00EB0D3C" w:rsidP="00AD5E13">
      <w:pPr>
        <w:spacing w:after="0" w:line="240" w:lineRule="auto"/>
      </w:pPr>
      <w:r>
        <w:separator/>
      </w:r>
    </w:p>
  </w:endnote>
  <w:endnote w:type="continuationSeparator" w:id="0">
    <w:p w14:paraId="306F3992" w14:textId="77777777" w:rsidR="00EB0D3C" w:rsidRDefault="00EB0D3C" w:rsidP="00A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702824"/>
      <w:docPartObj>
        <w:docPartGallery w:val="Page Numbers (Bottom of Page)"/>
        <w:docPartUnique/>
      </w:docPartObj>
    </w:sdtPr>
    <w:sdtEndPr>
      <w:rPr>
        <w:noProof/>
      </w:rPr>
    </w:sdtEndPr>
    <w:sdtContent>
      <w:p w14:paraId="493AD7FE" w14:textId="64E67372" w:rsidR="00A033F0" w:rsidRDefault="00A033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7E3CC1" w14:textId="77777777" w:rsidR="00A033F0" w:rsidRDefault="00A03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AB10" w14:textId="77777777" w:rsidR="00EB0D3C" w:rsidRDefault="00EB0D3C" w:rsidP="00AD5E13">
      <w:pPr>
        <w:spacing w:after="0" w:line="240" w:lineRule="auto"/>
      </w:pPr>
      <w:r>
        <w:separator/>
      </w:r>
    </w:p>
  </w:footnote>
  <w:footnote w:type="continuationSeparator" w:id="0">
    <w:p w14:paraId="69073E99" w14:textId="77777777" w:rsidR="00EB0D3C" w:rsidRDefault="00EB0D3C" w:rsidP="00A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81FD" w14:textId="3720FB6D" w:rsidR="00AD5E13" w:rsidRDefault="00AD5E13">
    <w:pPr>
      <w:pStyle w:val="Header"/>
    </w:pPr>
    <w:r>
      <w:t>TOWN OF ANDOVER</w:t>
    </w:r>
    <w:r>
      <w:ptab w:relativeTo="margin" w:alignment="center" w:leader="none"/>
    </w:r>
    <w:r>
      <w:t>SELECT BOARD</w:t>
    </w:r>
    <w:r>
      <w:ptab w:relativeTo="margin" w:alignment="right" w:leader="none"/>
    </w:r>
    <w:r w:rsidR="004B0920">
      <w:t>APPROVED</w:t>
    </w:r>
    <w:r>
      <w:t xml:space="preserve"> MINUTES</w:t>
    </w:r>
  </w:p>
  <w:p w14:paraId="7F5CAE95" w14:textId="581C343D" w:rsidR="00AD5E13" w:rsidRDefault="00AD5E13">
    <w:pPr>
      <w:pStyle w:val="Header"/>
    </w:pPr>
    <w:r>
      <w:tab/>
    </w:r>
    <w:r>
      <w:tab/>
      <w:t>January 22, 2019</w:t>
    </w:r>
  </w:p>
  <w:p w14:paraId="4D0CDBA2" w14:textId="70D566FE" w:rsidR="00AD5E13" w:rsidRDefault="00AD5E13">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13"/>
    <w:rsid w:val="00016254"/>
    <w:rsid w:val="00021677"/>
    <w:rsid w:val="0004563C"/>
    <w:rsid w:val="000D1897"/>
    <w:rsid w:val="001854FF"/>
    <w:rsid w:val="001D0C76"/>
    <w:rsid w:val="001F5B0D"/>
    <w:rsid w:val="001F6F19"/>
    <w:rsid w:val="002B6CE0"/>
    <w:rsid w:val="0037374E"/>
    <w:rsid w:val="00416791"/>
    <w:rsid w:val="00474D19"/>
    <w:rsid w:val="004A6C10"/>
    <w:rsid w:val="004B0920"/>
    <w:rsid w:val="004C428A"/>
    <w:rsid w:val="00605788"/>
    <w:rsid w:val="0075268D"/>
    <w:rsid w:val="0077500E"/>
    <w:rsid w:val="008060F0"/>
    <w:rsid w:val="00864D1C"/>
    <w:rsid w:val="008F16E0"/>
    <w:rsid w:val="00913A50"/>
    <w:rsid w:val="00A033F0"/>
    <w:rsid w:val="00A93999"/>
    <w:rsid w:val="00AD5E13"/>
    <w:rsid w:val="00B072FE"/>
    <w:rsid w:val="00B11053"/>
    <w:rsid w:val="00B214A0"/>
    <w:rsid w:val="00B35464"/>
    <w:rsid w:val="00B82167"/>
    <w:rsid w:val="00C032F7"/>
    <w:rsid w:val="00C6790A"/>
    <w:rsid w:val="00C94F31"/>
    <w:rsid w:val="00CD00CB"/>
    <w:rsid w:val="00D50E90"/>
    <w:rsid w:val="00E1723D"/>
    <w:rsid w:val="00E25C26"/>
    <w:rsid w:val="00E62CA9"/>
    <w:rsid w:val="00EB0D3C"/>
    <w:rsid w:val="00EF1834"/>
    <w:rsid w:val="00F50714"/>
    <w:rsid w:val="00F73059"/>
    <w:rsid w:val="00FD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C85B9"/>
  <w15:chartTrackingRefBased/>
  <w15:docId w15:val="{11CB4DC1-32BB-4C9D-BE1B-D5135604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13"/>
  </w:style>
  <w:style w:type="paragraph" w:styleId="Footer">
    <w:name w:val="footer"/>
    <w:basedOn w:val="Normal"/>
    <w:link w:val="FooterChar"/>
    <w:uiPriority w:val="99"/>
    <w:unhideWhenUsed/>
    <w:rsid w:val="00AD5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Elita Reed</cp:lastModifiedBy>
  <cp:revision>2</cp:revision>
  <cp:lastPrinted>2019-02-05T16:00:00Z</cp:lastPrinted>
  <dcterms:created xsi:type="dcterms:W3CDTF">2019-03-06T14:09:00Z</dcterms:created>
  <dcterms:modified xsi:type="dcterms:W3CDTF">2019-03-06T14:09:00Z</dcterms:modified>
</cp:coreProperties>
</file>