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EA2B" w14:textId="78E33BBC" w:rsidR="00727396" w:rsidRDefault="00210C92" w:rsidP="00B54248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5FC2358E" w14:textId="77777777" w:rsidR="00B54248" w:rsidRDefault="00210C92" w:rsidP="00B54248">
      <w:pPr>
        <w:jc w:val="center"/>
        <w:rPr>
          <w:sz w:val="28"/>
          <w:szCs w:val="28"/>
        </w:rPr>
      </w:pPr>
      <w:r>
        <w:rPr>
          <w:sz w:val="28"/>
          <w:szCs w:val="28"/>
        </w:rPr>
        <w:t>Andover Zoning Board of Adjustment</w:t>
      </w:r>
    </w:p>
    <w:p w14:paraId="388D82CB" w14:textId="3AF388D1" w:rsidR="00210C92" w:rsidRDefault="00CD4B7D" w:rsidP="00B54248">
      <w:pPr>
        <w:jc w:val="center"/>
        <w:rPr>
          <w:sz w:val="28"/>
          <w:szCs w:val="28"/>
        </w:rPr>
      </w:pPr>
      <w:r>
        <w:rPr>
          <w:sz w:val="28"/>
          <w:szCs w:val="28"/>
        </w:rPr>
        <w:t>May 18, 2021</w:t>
      </w:r>
    </w:p>
    <w:p w14:paraId="61F4033F" w14:textId="692D817E" w:rsidR="00313243" w:rsidRDefault="00313243" w:rsidP="00B54248">
      <w:pPr>
        <w:jc w:val="center"/>
        <w:rPr>
          <w:sz w:val="28"/>
          <w:szCs w:val="28"/>
        </w:rPr>
      </w:pPr>
    </w:p>
    <w:p w14:paraId="3273A753" w14:textId="70672687" w:rsidR="006D3EA1" w:rsidRDefault="00210C92" w:rsidP="00B54248">
      <w:pPr>
        <w:rPr>
          <w:sz w:val="28"/>
          <w:szCs w:val="28"/>
        </w:rPr>
      </w:pPr>
      <w:r>
        <w:rPr>
          <w:sz w:val="28"/>
          <w:szCs w:val="28"/>
        </w:rPr>
        <w:t xml:space="preserve">7:00 P.M.    </w:t>
      </w:r>
      <w:r w:rsidR="00313243">
        <w:rPr>
          <w:sz w:val="28"/>
          <w:szCs w:val="28"/>
        </w:rPr>
        <w:t>O</w:t>
      </w:r>
      <w:r w:rsidR="00BF567C">
        <w:rPr>
          <w:sz w:val="28"/>
          <w:szCs w:val="28"/>
        </w:rPr>
        <w:t>pen meeting</w:t>
      </w:r>
    </w:p>
    <w:p w14:paraId="19E6F418" w14:textId="248DBBE9" w:rsidR="00210C92" w:rsidRDefault="00210C92" w:rsidP="00B54248">
      <w:pPr>
        <w:rPr>
          <w:sz w:val="28"/>
          <w:szCs w:val="28"/>
        </w:rPr>
      </w:pPr>
      <w:r>
        <w:rPr>
          <w:sz w:val="28"/>
          <w:szCs w:val="28"/>
        </w:rPr>
        <w:t>7:</w:t>
      </w:r>
      <w:r w:rsidR="00321860">
        <w:rPr>
          <w:sz w:val="28"/>
          <w:szCs w:val="28"/>
        </w:rPr>
        <w:t>0</w:t>
      </w:r>
      <w:r w:rsidR="00E428FC">
        <w:rPr>
          <w:sz w:val="28"/>
          <w:szCs w:val="28"/>
        </w:rPr>
        <w:t>5</w:t>
      </w:r>
      <w:r>
        <w:rPr>
          <w:sz w:val="28"/>
          <w:szCs w:val="28"/>
        </w:rPr>
        <w:t xml:space="preserve"> P.M.   </w:t>
      </w:r>
      <w:r w:rsidR="00313243">
        <w:rPr>
          <w:sz w:val="28"/>
          <w:szCs w:val="28"/>
        </w:rPr>
        <w:t xml:space="preserve"> Public Hearing   </w:t>
      </w:r>
      <w:proofErr w:type="gramStart"/>
      <w:r w:rsidR="00313243">
        <w:rPr>
          <w:sz w:val="28"/>
          <w:szCs w:val="28"/>
        </w:rPr>
        <w:t>*  See</w:t>
      </w:r>
      <w:proofErr w:type="gramEnd"/>
      <w:r w:rsidR="00313243">
        <w:rPr>
          <w:sz w:val="28"/>
          <w:szCs w:val="28"/>
        </w:rPr>
        <w:t xml:space="preserve"> attached notice  *</w:t>
      </w:r>
    </w:p>
    <w:p w14:paraId="4C2F077F" w14:textId="39573F1B" w:rsidR="00E428FC" w:rsidRDefault="00210C92" w:rsidP="00B54248">
      <w:pPr>
        <w:rPr>
          <w:sz w:val="28"/>
          <w:szCs w:val="28"/>
        </w:rPr>
      </w:pPr>
      <w:r>
        <w:rPr>
          <w:sz w:val="28"/>
          <w:szCs w:val="28"/>
        </w:rPr>
        <w:t>7:</w:t>
      </w:r>
      <w:r w:rsidR="00BF567C">
        <w:rPr>
          <w:sz w:val="28"/>
          <w:szCs w:val="28"/>
        </w:rPr>
        <w:t>30</w:t>
      </w:r>
      <w:r>
        <w:rPr>
          <w:sz w:val="28"/>
          <w:szCs w:val="28"/>
        </w:rPr>
        <w:t xml:space="preserve"> P.M.    </w:t>
      </w:r>
      <w:r w:rsidR="00BF567C">
        <w:rPr>
          <w:sz w:val="28"/>
          <w:szCs w:val="28"/>
        </w:rPr>
        <w:t xml:space="preserve">Review of </w:t>
      </w:r>
      <w:r w:rsidR="00CD4B7D">
        <w:rPr>
          <w:sz w:val="28"/>
          <w:szCs w:val="28"/>
        </w:rPr>
        <w:t>February 16, 2021</w:t>
      </w:r>
      <w:r w:rsidR="00BF567C">
        <w:rPr>
          <w:sz w:val="28"/>
          <w:szCs w:val="28"/>
        </w:rPr>
        <w:t xml:space="preserve"> minutes</w:t>
      </w:r>
    </w:p>
    <w:p w14:paraId="7BEC171B" w14:textId="2AA19D54" w:rsidR="00313243" w:rsidRPr="00B54248" w:rsidRDefault="00321860" w:rsidP="00B54248">
      <w:pPr>
        <w:rPr>
          <w:sz w:val="28"/>
          <w:szCs w:val="28"/>
        </w:rPr>
      </w:pPr>
      <w:r>
        <w:rPr>
          <w:sz w:val="28"/>
          <w:szCs w:val="28"/>
        </w:rPr>
        <w:t>7:</w:t>
      </w:r>
      <w:r w:rsidR="00BF567C">
        <w:rPr>
          <w:sz w:val="28"/>
          <w:szCs w:val="28"/>
        </w:rPr>
        <w:t>35</w:t>
      </w:r>
      <w:r w:rsidR="00E428FC">
        <w:rPr>
          <w:sz w:val="28"/>
          <w:szCs w:val="28"/>
        </w:rPr>
        <w:t xml:space="preserve"> P.M</w:t>
      </w:r>
      <w:r>
        <w:rPr>
          <w:sz w:val="28"/>
          <w:szCs w:val="28"/>
        </w:rPr>
        <w:t xml:space="preserve"> </w:t>
      </w:r>
      <w:r w:rsidR="00210C92">
        <w:rPr>
          <w:sz w:val="28"/>
          <w:szCs w:val="28"/>
        </w:rPr>
        <w:t xml:space="preserve">    </w:t>
      </w:r>
      <w:r w:rsidR="00313243">
        <w:rPr>
          <w:sz w:val="28"/>
          <w:szCs w:val="28"/>
        </w:rPr>
        <w:t>Additional items for consideration and adjournment</w:t>
      </w:r>
    </w:p>
    <w:sectPr w:rsidR="00313243" w:rsidRPr="00B5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48"/>
    <w:rsid w:val="00210C92"/>
    <w:rsid w:val="00313243"/>
    <w:rsid w:val="00321860"/>
    <w:rsid w:val="006D3EA1"/>
    <w:rsid w:val="00727396"/>
    <w:rsid w:val="00B54248"/>
    <w:rsid w:val="00BF567C"/>
    <w:rsid w:val="00CD4B7D"/>
    <w:rsid w:val="00E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6BA3"/>
  <w15:chartTrackingRefBased/>
  <w15:docId w15:val="{A87676A4-F24E-4A0E-B4AD-F0BA068E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Meier</dc:creator>
  <cp:keywords/>
  <dc:description/>
  <cp:lastModifiedBy>Lisa Meier</cp:lastModifiedBy>
  <cp:revision>2</cp:revision>
  <dcterms:created xsi:type="dcterms:W3CDTF">2021-05-12T20:02:00Z</dcterms:created>
  <dcterms:modified xsi:type="dcterms:W3CDTF">2021-05-12T20:02:00Z</dcterms:modified>
</cp:coreProperties>
</file>