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58C98" w14:textId="016D3BBB" w:rsidR="00DD56A6" w:rsidRDefault="006929D4">
      <w:r>
        <w:rPr>
          <w:noProof/>
        </w:rPr>
        <w:drawing>
          <wp:inline distT="0" distB="0" distL="0" distR="0" wp14:anchorId="5D551006" wp14:editId="2354A5E6">
            <wp:extent cx="57912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090" cy="122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9919DF" w14:textId="4A826EE8" w:rsidR="006929D4" w:rsidRDefault="006929D4"/>
    <w:p w14:paraId="08E598FF" w14:textId="3575A6E2" w:rsidR="006929D4" w:rsidRDefault="006929D4" w:rsidP="006929D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The Andover Planning Board</w:t>
      </w:r>
    </w:p>
    <w:p w14:paraId="7D900556" w14:textId="28475D7C" w:rsidR="006929D4" w:rsidRDefault="006929D4" w:rsidP="006929D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Will not meet on </w:t>
      </w:r>
    </w:p>
    <w:p w14:paraId="28D00637" w14:textId="3548E1F6" w:rsidR="006929D4" w:rsidRDefault="006929D4" w:rsidP="006929D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Tuesday, </w:t>
      </w:r>
      <w:r w:rsidR="0005465B">
        <w:rPr>
          <w:rFonts w:ascii="Times New Roman" w:hAnsi="Times New Roman" w:cs="Times New Roman"/>
          <w:sz w:val="52"/>
          <w:szCs w:val="52"/>
        </w:rPr>
        <w:t xml:space="preserve">March </w:t>
      </w:r>
      <w:r w:rsidR="005B49FD">
        <w:rPr>
          <w:rFonts w:ascii="Times New Roman" w:hAnsi="Times New Roman" w:cs="Times New Roman"/>
          <w:sz w:val="52"/>
          <w:szCs w:val="52"/>
        </w:rPr>
        <w:t>24</w:t>
      </w:r>
      <w:r>
        <w:rPr>
          <w:rFonts w:ascii="Times New Roman" w:hAnsi="Times New Roman" w:cs="Times New Roman"/>
          <w:sz w:val="52"/>
          <w:szCs w:val="52"/>
        </w:rPr>
        <w:t xml:space="preserve">, 2020 </w:t>
      </w:r>
    </w:p>
    <w:p w14:paraId="2BCF084A" w14:textId="78FCD837" w:rsidR="006929D4" w:rsidRDefault="006929D4" w:rsidP="006929D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due to </w:t>
      </w:r>
      <w:bookmarkStart w:id="0" w:name="_GoBack"/>
      <w:bookmarkEnd w:id="0"/>
    </w:p>
    <w:p w14:paraId="15537891" w14:textId="46C8B180" w:rsidR="006929D4" w:rsidRDefault="00C506A7" w:rsidP="006929D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Concerns of the </w:t>
      </w:r>
      <w:r w:rsidR="005B49FD">
        <w:rPr>
          <w:rFonts w:ascii="Times New Roman" w:hAnsi="Times New Roman" w:cs="Times New Roman"/>
          <w:sz w:val="52"/>
          <w:szCs w:val="52"/>
        </w:rPr>
        <w:t xml:space="preserve">COVD-19 Virus </w:t>
      </w:r>
    </w:p>
    <w:p w14:paraId="5E75D559" w14:textId="77777777" w:rsidR="005B49FD" w:rsidRDefault="005B49FD" w:rsidP="006929D4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704C3B36" w14:textId="3D49EA41" w:rsidR="005B49FD" w:rsidRDefault="005B49FD" w:rsidP="006929D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At this point, there will be not be any Planning Board meetings scheduled until further notice. </w:t>
      </w:r>
    </w:p>
    <w:p w14:paraId="78210250" w14:textId="77777777" w:rsidR="006929D4" w:rsidRDefault="006929D4" w:rsidP="006929D4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54DA1425" w14:textId="1C4E599D" w:rsidR="006929D4" w:rsidRDefault="005B49FD" w:rsidP="006929D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We apologize for the inconvenience. </w:t>
      </w:r>
    </w:p>
    <w:p w14:paraId="04D094E9" w14:textId="452D7513" w:rsidR="00C506A7" w:rsidRPr="006929D4" w:rsidRDefault="00C506A7" w:rsidP="006929D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Be safe and healthy.</w:t>
      </w:r>
    </w:p>
    <w:sectPr w:rsidR="00C506A7" w:rsidRPr="00692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D4"/>
    <w:rsid w:val="0005465B"/>
    <w:rsid w:val="0023172B"/>
    <w:rsid w:val="00572C2A"/>
    <w:rsid w:val="005B49FD"/>
    <w:rsid w:val="006929D4"/>
    <w:rsid w:val="00C506A7"/>
    <w:rsid w:val="00DD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E2C69"/>
  <w15:chartTrackingRefBased/>
  <w15:docId w15:val="{3815892E-F1B9-465D-A28E-F8EAA159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Moyer</dc:creator>
  <cp:keywords/>
  <dc:description/>
  <cp:lastModifiedBy>Pat Moyer</cp:lastModifiedBy>
  <cp:revision>3</cp:revision>
  <dcterms:created xsi:type="dcterms:W3CDTF">2020-03-18T20:04:00Z</dcterms:created>
  <dcterms:modified xsi:type="dcterms:W3CDTF">2020-03-18T20:05:00Z</dcterms:modified>
</cp:coreProperties>
</file>