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E" w:rsidRPr="00D356EF" w:rsidRDefault="0009493E" w:rsidP="0009493E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Town of Andover, New Hampshire</w:t>
      </w:r>
    </w:p>
    <w:p w:rsidR="0009493E" w:rsidRPr="00D356EF" w:rsidRDefault="0009493E" w:rsidP="0009493E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Planning Board</w:t>
      </w:r>
    </w:p>
    <w:p w:rsidR="0009493E" w:rsidRPr="00D356EF" w:rsidRDefault="0009493E" w:rsidP="0009493E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 xml:space="preserve">Meeting Agenda – </w:t>
      </w:r>
      <w:r>
        <w:rPr>
          <w:rFonts w:asciiTheme="minorHAnsi" w:hAnsiTheme="minorHAnsi"/>
          <w:b/>
          <w:bCs/>
          <w:sz w:val="28"/>
          <w:szCs w:val="28"/>
        </w:rPr>
        <w:t>May 25</w:t>
      </w:r>
      <w:r w:rsidRPr="00D356EF">
        <w:rPr>
          <w:rFonts w:asciiTheme="minorHAnsi" w:hAnsiTheme="minorHAnsi"/>
          <w:b/>
          <w:bCs/>
          <w:sz w:val="28"/>
          <w:szCs w:val="28"/>
        </w:rPr>
        <w:t>, 20</w:t>
      </w:r>
      <w:r>
        <w:rPr>
          <w:rFonts w:asciiTheme="minorHAnsi" w:hAnsiTheme="minorHAnsi"/>
          <w:b/>
          <w:bCs/>
          <w:sz w:val="28"/>
          <w:szCs w:val="28"/>
        </w:rPr>
        <w:t>21, 7:00 pm</w:t>
      </w:r>
    </w:p>
    <w:p w:rsidR="0009493E" w:rsidRPr="00D356EF" w:rsidRDefault="0009493E" w:rsidP="0009493E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Andover Town Hall – NH Route 11 at School Street</w:t>
      </w:r>
    </w:p>
    <w:p w:rsidR="0009493E" w:rsidRDefault="0009493E" w:rsidP="0009493E">
      <w:pPr>
        <w:spacing w:after="0"/>
        <w:rPr>
          <w:rFonts w:cstheme="minorHAnsi"/>
          <w:bCs/>
        </w:rPr>
      </w:pPr>
    </w:p>
    <w:p w:rsidR="0009493E" w:rsidRPr="008F45E3" w:rsidRDefault="0009493E" w:rsidP="0009493E">
      <w:pPr>
        <w:spacing w:after="0"/>
        <w:rPr>
          <w:rFonts w:cstheme="minorHAnsi"/>
        </w:rPr>
      </w:pPr>
      <w:r w:rsidRPr="00E37271">
        <w:rPr>
          <w:rFonts w:cstheme="minorHAnsi"/>
          <w:bCs/>
        </w:rPr>
        <w:t>This Board is authorized to meet electronically. The public has access to contemporaneously listen and participate in this meeting through the video.</w:t>
      </w:r>
      <w:r w:rsidRPr="00E37271">
        <w:rPr>
          <w:rFonts w:cstheme="minorHAnsi"/>
          <w:bCs/>
          <w:color w:val="FF0000"/>
        </w:rPr>
        <w:t xml:space="preserve"> </w:t>
      </w:r>
      <w:r w:rsidRPr="00E37271">
        <w:rPr>
          <w:rFonts w:cstheme="minorHAnsi"/>
          <w:color w:val="222222"/>
          <w:shd w:val="clear" w:color="auto" w:fill="FFFFFF"/>
        </w:rPr>
        <w:t xml:space="preserve">Join Zoom Meeting; </w:t>
      </w:r>
      <w:r w:rsidRPr="00E37271">
        <w:rPr>
          <w:rFonts w:cstheme="minorHAnsi"/>
          <w:color w:val="222222"/>
        </w:rPr>
        <w:br/>
      </w:r>
      <w:r>
        <w:rPr>
          <w:rFonts w:ascii="Arial" w:hAnsi="Arial" w:cs="Arial"/>
        </w:rPr>
        <w:t xml:space="preserve">Join Zoom Meeting: </w:t>
      </w:r>
      <w:hyperlink r:id="rId4" w:tgtFrame="_blank" w:history="1">
        <w:r w:rsidRPr="008F45E3">
          <w:rPr>
            <w:rStyle w:val="Hyperlink"/>
            <w:rFonts w:cstheme="minorHAnsi"/>
          </w:rPr>
          <w:t>https://us02web.zoom.us/j/86545816487</w:t>
        </w:r>
      </w:hyperlink>
    </w:p>
    <w:p w:rsidR="0009493E" w:rsidRPr="008F45E3" w:rsidRDefault="0009493E" w:rsidP="0009493E">
      <w:pPr>
        <w:spacing w:after="0" w:line="240" w:lineRule="auto"/>
        <w:rPr>
          <w:rFonts w:cstheme="minorHAnsi"/>
        </w:rPr>
      </w:pPr>
      <w:r w:rsidRPr="008F45E3">
        <w:rPr>
          <w:rFonts w:cstheme="minorHAnsi"/>
        </w:rPr>
        <w:t>Meeting ID: 865 4581 6487</w:t>
      </w:r>
    </w:p>
    <w:p w:rsidR="0009493E" w:rsidRPr="008F45E3" w:rsidRDefault="0009493E" w:rsidP="0009493E">
      <w:pPr>
        <w:spacing w:after="0" w:line="240" w:lineRule="auto"/>
        <w:rPr>
          <w:rFonts w:cstheme="minorHAnsi"/>
        </w:rPr>
      </w:pPr>
      <w:r w:rsidRPr="008F45E3">
        <w:rPr>
          <w:rFonts w:cstheme="minorHAnsi"/>
        </w:rPr>
        <w:t xml:space="preserve">One </w:t>
      </w:r>
      <w:proofErr w:type="gramStart"/>
      <w:r w:rsidRPr="008F45E3">
        <w:rPr>
          <w:rFonts w:cstheme="minorHAnsi"/>
        </w:rPr>
        <w:t>tap</w:t>
      </w:r>
      <w:proofErr w:type="gramEnd"/>
      <w:r w:rsidRPr="008F45E3">
        <w:rPr>
          <w:rFonts w:cstheme="minorHAnsi"/>
        </w:rPr>
        <w:t xml:space="preserve"> mobile +16465588656,</w:t>
      </w:r>
      <w:r>
        <w:rPr>
          <w:rFonts w:cstheme="minorHAnsi"/>
        </w:rPr>
        <w:t xml:space="preserve"> </w:t>
      </w:r>
      <w:r w:rsidRPr="008F45E3">
        <w:rPr>
          <w:rFonts w:cstheme="minorHAnsi"/>
        </w:rPr>
        <w:t>86545816487# US (New York)</w:t>
      </w:r>
    </w:p>
    <w:p w:rsidR="0009493E" w:rsidRPr="008F45E3" w:rsidRDefault="0009493E" w:rsidP="0009493E">
      <w:pPr>
        <w:spacing w:after="0" w:line="240" w:lineRule="auto"/>
        <w:rPr>
          <w:rFonts w:cstheme="minorHAnsi"/>
        </w:rPr>
      </w:pPr>
      <w:r w:rsidRPr="008F45E3">
        <w:rPr>
          <w:rFonts w:cstheme="minorHAnsi"/>
        </w:rPr>
        <w:t>Dial by your location +1 646 558 8656 US (New York)</w:t>
      </w:r>
    </w:p>
    <w:p w:rsidR="0009493E" w:rsidRPr="008F45E3" w:rsidRDefault="0009493E" w:rsidP="0009493E">
      <w:pPr>
        <w:spacing w:after="0" w:line="240" w:lineRule="auto"/>
        <w:rPr>
          <w:rFonts w:cstheme="minorHAnsi"/>
        </w:rPr>
      </w:pPr>
      <w:r w:rsidRPr="008F45E3">
        <w:rPr>
          <w:rFonts w:cstheme="minorHAnsi"/>
        </w:rPr>
        <w:t>Meeting ID: 865 4581 6487</w:t>
      </w:r>
    </w:p>
    <w:p w:rsidR="0009493E" w:rsidRPr="008F45E3" w:rsidRDefault="0009493E" w:rsidP="0009493E">
      <w:pPr>
        <w:spacing w:after="0" w:line="240" w:lineRule="auto"/>
        <w:rPr>
          <w:rFonts w:cstheme="minorHAnsi"/>
        </w:rPr>
      </w:pPr>
      <w:r w:rsidRPr="008F45E3">
        <w:rPr>
          <w:rFonts w:cstheme="minorHAnsi"/>
        </w:rPr>
        <w:t>Find your local number: </w:t>
      </w:r>
      <w:hyperlink r:id="rId5" w:tgtFrame="_blank" w:history="1">
        <w:r w:rsidRPr="008F45E3">
          <w:rPr>
            <w:rStyle w:val="Hyperlink"/>
            <w:rFonts w:cstheme="minorHAnsi"/>
          </w:rPr>
          <w:t>https://us02web.zoom.us/u/k1aQzgSgZ</w:t>
        </w:r>
      </w:hyperlink>
    </w:p>
    <w:p w:rsidR="0009493E" w:rsidRPr="0009493E" w:rsidRDefault="0009493E" w:rsidP="0009493E">
      <w:pPr>
        <w:spacing w:after="0"/>
        <w:rPr>
          <w:rFonts w:cstheme="minorHAnsi"/>
        </w:rPr>
      </w:pPr>
      <w:r w:rsidRPr="0009493E">
        <w:rPr>
          <w:rFonts w:cstheme="minorHAnsi"/>
        </w:rPr>
        <w:t>_________________________________________________________________________</w:t>
      </w:r>
    </w:p>
    <w:p w:rsidR="0009493E" w:rsidRPr="0009493E" w:rsidRDefault="0009493E" w:rsidP="0009493E">
      <w:pPr>
        <w:spacing w:after="0"/>
        <w:rPr>
          <w:rFonts w:cstheme="minorHAnsi"/>
          <w:b/>
        </w:rPr>
      </w:pPr>
      <w:r w:rsidRPr="0009493E">
        <w:rPr>
          <w:rFonts w:cstheme="minorHAnsi"/>
          <w:b/>
        </w:rPr>
        <w:t xml:space="preserve">7:00 Open meeting </w:t>
      </w:r>
    </w:p>
    <w:p w:rsidR="0009493E" w:rsidRPr="00E37271" w:rsidRDefault="0009493E" w:rsidP="0009493E">
      <w:pPr>
        <w:spacing w:after="0"/>
        <w:rPr>
          <w:rFonts w:cstheme="minorHAnsi"/>
          <w:b/>
        </w:rPr>
      </w:pPr>
    </w:p>
    <w:p w:rsidR="0009493E" w:rsidRPr="00E37271" w:rsidRDefault="0009493E" w:rsidP="0009493E">
      <w:pPr>
        <w:rPr>
          <w:rFonts w:cstheme="minorHAnsi"/>
          <w:color w:val="222222"/>
          <w:shd w:val="clear" w:color="auto" w:fill="FFFFFF"/>
        </w:rPr>
      </w:pPr>
      <w:r w:rsidRPr="00E37271">
        <w:rPr>
          <w:rFonts w:cstheme="minorHAnsi"/>
          <w:b/>
        </w:rPr>
        <w:t xml:space="preserve">Review </w:t>
      </w:r>
      <w:r>
        <w:rPr>
          <w:rFonts w:cstheme="minorHAnsi"/>
          <w:b/>
        </w:rPr>
        <w:t>May</w:t>
      </w:r>
      <w:r w:rsidRPr="00511CAB">
        <w:rPr>
          <w:rFonts w:cstheme="minorHAnsi"/>
          <w:b/>
        </w:rPr>
        <w:t xml:space="preserve"> 11,</w:t>
      </w:r>
      <w:r w:rsidRPr="00E37271">
        <w:rPr>
          <w:rFonts w:cstheme="minorHAnsi"/>
          <w:b/>
        </w:rPr>
        <w:t xml:space="preserve"> Minutes </w:t>
      </w:r>
      <w:r w:rsidRPr="00E37271">
        <w:rPr>
          <w:rFonts w:cstheme="minorHAnsi"/>
          <w:color w:val="222222"/>
          <w:shd w:val="clear" w:color="auto" w:fill="FFFFFF"/>
        </w:rPr>
        <w:t>            </w:t>
      </w:r>
    </w:p>
    <w:p w:rsidR="0009493E" w:rsidRDefault="0009493E" w:rsidP="0009493E">
      <w:pPr>
        <w:tabs>
          <w:tab w:val="center" w:pos="3346"/>
          <w:tab w:val="right" w:pos="10698"/>
        </w:tabs>
        <w:spacing w:after="0"/>
        <w:rPr>
          <w:rFonts w:cstheme="minorHAnsi"/>
        </w:rPr>
      </w:pPr>
      <w:r w:rsidRPr="00E37271">
        <w:rPr>
          <w:rFonts w:cstheme="minorHAnsi"/>
          <w:b/>
        </w:rPr>
        <w:t xml:space="preserve">7:15 </w:t>
      </w:r>
      <w:r>
        <w:rPr>
          <w:rFonts w:cstheme="minorHAnsi"/>
          <w:b/>
        </w:rPr>
        <w:t>Continued</w:t>
      </w:r>
      <w:r w:rsidRPr="00E37271">
        <w:rPr>
          <w:rFonts w:cstheme="minorHAnsi"/>
        </w:rPr>
        <w:t xml:space="preserve"> –for Open Air Market (White Sparrow Market) – 216 Cilleyville Road – Tax Map 21, Lot 513,573 Village Zone – Andrew &amp; Tiffany Perkins </w:t>
      </w:r>
    </w:p>
    <w:p w:rsidR="004B3D96" w:rsidRDefault="004B3D96" w:rsidP="0009493E">
      <w:pPr>
        <w:tabs>
          <w:tab w:val="center" w:pos="3346"/>
          <w:tab w:val="right" w:pos="10698"/>
        </w:tabs>
        <w:spacing w:after="0"/>
        <w:rPr>
          <w:rFonts w:cstheme="minorHAnsi"/>
        </w:rPr>
      </w:pPr>
    </w:p>
    <w:p w:rsidR="00915FD0" w:rsidRPr="00915FD0" w:rsidRDefault="004B3D96" w:rsidP="00915FD0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915FD0">
        <w:rPr>
          <w:rFonts w:cstheme="minorHAnsi"/>
          <w:b/>
        </w:rPr>
        <w:t>7:30</w:t>
      </w:r>
      <w:r w:rsidRPr="00915FD0">
        <w:rPr>
          <w:rFonts w:cstheme="minorHAnsi"/>
        </w:rPr>
        <w:t xml:space="preserve"> – Install </w:t>
      </w:r>
      <w:r w:rsidR="00915FD0">
        <w:rPr>
          <w:rFonts w:cstheme="minorHAnsi"/>
        </w:rPr>
        <w:t xml:space="preserve">a fence and tent </w:t>
      </w:r>
      <w:r w:rsidR="00915FD0" w:rsidRPr="00915FD0">
        <w:rPr>
          <w:rFonts w:cstheme="minorHAnsi"/>
        </w:rPr>
        <w:t>–</w:t>
      </w:r>
      <w:r w:rsidR="00915FD0" w:rsidRPr="00915FD0">
        <w:rPr>
          <w:rFonts w:eastAsia="Times New Roman" w:cstheme="minorHAnsi"/>
          <w:b/>
          <w:color w:val="000000"/>
        </w:rPr>
        <w:t xml:space="preserve"> </w:t>
      </w:r>
      <w:r w:rsidR="00915FD0" w:rsidRPr="00915FD0">
        <w:rPr>
          <w:rFonts w:cstheme="minorHAnsi"/>
          <w:b/>
          <w:color w:val="222222"/>
          <w:shd w:val="clear" w:color="auto" w:fill="FFFFFF"/>
        </w:rPr>
        <w:t xml:space="preserve">AABL, LLC </w:t>
      </w:r>
      <w:r w:rsidR="00915FD0" w:rsidRPr="00915FD0">
        <w:rPr>
          <w:rFonts w:cstheme="minorHAnsi"/>
          <w:b/>
        </w:rPr>
        <w:t>–</w:t>
      </w:r>
      <w:r w:rsidR="00915FD0" w:rsidRPr="00915FD0">
        <w:rPr>
          <w:rFonts w:cstheme="minorHAnsi"/>
          <w:b/>
          <w:color w:val="222222"/>
          <w:shd w:val="clear" w:color="auto" w:fill="FFFFFF"/>
        </w:rPr>
        <w:t xml:space="preserve"> The Refinery</w:t>
      </w:r>
      <w:r w:rsidR="00915FD0" w:rsidRPr="00915FD0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="00915FD0" w:rsidRPr="00915FD0">
        <w:rPr>
          <w:rFonts w:cstheme="minorHAnsi"/>
          <w:color w:val="222222"/>
          <w:shd w:val="clear" w:color="auto" w:fill="FFFFFF"/>
        </w:rPr>
        <w:t>–  Tax</w:t>
      </w:r>
      <w:proofErr w:type="gramEnd"/>
      <w:r w:rsidR="00915FD0" w:rsidRPr="00915FD0">
        <w:rPr>
          <w:rFonts w:cstheme="minorHAnsi"/>
          <w:color w:val="222222"/>
          <w:shd w:val="clear" w:color="auto" w:fill="FFFFFF"/>
        </w:rPr>
        <w:t xml:space="preserve"> Map 28-294-105 –Village </w:t>
      </w:r>
      <w:r w:rsidR="00915FD0">
        <w:rPr>
          <w:rFonts w:cstheme="minorHAnsi"/>
          <w:color w:val="222222"/>
          <w:shd w:val="clear" w:color="auto" w:fill="FFFFFF"/>
        </w:rPr>
        <w:t>Zone</w:t>
      </w:r>
    </w:p>
    <w:p w:rsidR="004B3D96" w:rsidRPr="00E37271" w:rsidRDefault="004B3D96" w:rsidP="0009493E">
      <w:pPr>
        <w:tabs>
          <w:tab w:val="center" w:pos="3346"/>
          <w:tab w:val="right" w:pos="10698"/>
        </w:tabs>
        <w:spacing w:after="0"/>
        <w:rPr>
          <w:rFonts w:cstheme="minorHAnsi"/>
        </w:rPr>
      </w:pPr>
    </w:p>
    <w:p w:rsidR="004B3D96" w:rsidRPr="00E37271" w:rsidRDefault="004B3D96" w:rsidP="004B3D96">
      <w:pPr>
        <w:rPr>
          <w:rFonts w:cstheme="minorHAnsi"/>
          <w:b/>
          <w:u w:val="single"/>
        </w:rPr>
      </w:pPr>
      <w:r w:rsidRPr="00FB3E64">
        <w:rPr>
          <w:rFonts w:cstheme="minorHAnsi"/>
          <w:b/>
        </w:rPr>
        <w:t>Report from Zoning Administrator</w:t>
      </w:r>
      <w:r>
        <w:rPr>
          <w:rFonts w:cstheme="minorHAnsi"/>
          <w:b/>
        </w:rPr>
        <w:t xml:space="preserve"> </w:t>
      </w:r>
      <w:r w:rsidRPr="00E37271">
        <w:rPr>
          <w:rFonts w:cstheme="minorHAnsi"/>
        </w:rPr>
        <w:t>– in absentia</w:t>
      </w:r>
    </w:p>
    <w:p w:rsidR="00915FD0" w:rsidRPr="00915FD0" w:rsidRDefault="00915FD0" w:rsidP="00915FD0">
      <w:pPr>
        <w:rPr>
          <w:rFonts w:cstheme="minorHAnsi"/>
          <w:b/>
        </w:rPr>
      </w:pPr>
      <w:r w:rsidRPr="00915FD0">
        <w:rPr>
          <w:rFonts w:cstheme="minorHAnsi"/>
          <w:b/>
          <w:color w:val="222222"/>
          <w:shd w:val="clear" w:color="auto" w:fill="FFFFFF"/>
        </w:rPr>
        <w:t>Other Business                                                                                                     </w:t>
      </w:r>
    </w:p>
    <w:p w:rsidR="004B3D96" w:rsidRPr="00FB3E64" w:rsidRDefault="004B3D96" w:rsidP="004B3D96">
      <w:pPr>
        <w:rPr>
          <w:rFonts w:cstheme="minorHAnsi"/>
          <w:b/>
        </w:rPr>
      </w:pPr>
      <w:r w:rsidRPr="00FB3E64">
        <w:rPr>
          <w:rFonts w:cstheme="minorHAnsi"/>
          <w:b/>
        </w:rPr>
        <w:t>Loose ends &amp; Updates</w:t>
      </w:r>
    </w:p>
    <w:p w:rsidR="004B3D96" w:rsidRDefault="004B3D96" w:rsidP="004B3D96">
      <w:pPr>
        <w:rPr>
          <w:rFonts w:cstheme="minorHAnsi"/>
        </w:rPr>
      </w:pPr>
      <w:r w:rsidRPr="00E37271">
        <w:rPr>
          <w:rFonts w:cstheme="minorHAnsi"/>
        </w:rPr>
        <w:t xml:space="preserve">- Champagne – Monti </w:t>
      </w:r>
    </w:p>
    <w:p w:rsidR="004B3D96" w:rsidRPr="00E37271" w:rsidRDefault="004B3D96" w:rsidP="004B3D96">
      <w:pPr>
        <w:rPr>
          <w:rFonts w:cstheme="minorHAnsi"/>
        </w:rPr>
      </w:pPr>
      <w:r>
        <w:rPr>
          <w:rFonts w:cstheme="minorHAnsi"/>
        </w:rPr>
        <w:t xml:space="preserve">- Zoning Maps – Teach </w:t>
      </w:r>
    </w:p>
    <w:p w:rsidR="004B3D96" w:rsidRPr="00E37271" w:rsidRDefault="004B3D96" w:rsidP="004B3D96">
      <w:pPr>
        <w:rPr>
          <w:rFonts w:cstheme="minorHAnsi"/>
        </w:rPr>
      </w:pPr>
      <w:r w:rsidRPr="00FB3E64">
        <w:rPr>
          <w:rFonts w:cstheme="minorHAnsi"/>
          <w:b/>
        </w:rPr>
        <w:t>Selectboard – update</w:t>
      </w:r>
      <w:r>
        <w:rPr>
          <w:rFonts w:cstheme="minorHAnsi"/>
          <w:b/>
        </w:rPr>
        <w:t xml:space="preserve"> </w:t>
      </w:r>
      <w:r w:rsidRPr="00E37271">
        <w:rPr>
          <w:rFonts w:cstheme="minorHAnsi"/>
        </w:rPr>
        <w:t xml:space="preserve">– Kinney </w:t>
      </w:r>
    </w:p>
    <w:p w:rsidR="000544DC" w:rsidRDefault="000544DC" w:rsidP="004B3D96">
      <w:pPr>
        <w:rPr>
          <w:rFonts w:cstheme="minorHAnsi"/>
          <w:b/>
        </w:rPr>
      </w:pPr>
    </w:p>
    <w:p w:rsidR="004B3D96" w:rsidRPr="00E37271" w:rsidRDefault="004B3D96" w:rsidP="004B3D96">
      <w:pPr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Conservation </w:t>
      </w:r>
      <w:r w:rsidR="00915FD0" w:rsidRPr="00E37271">
        <w:rPr>
          <w:rFonts w:cstheme="minorHAnsi"/>
        </w:rPr>
        <w:t>–</w:t>
      </w:r>
      <w:r w:rsidR="00915F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Subdivision </w:t>
      </w:r>
      <w:r w:rsidR="00915FD0">
        <w:rPr>
          <w:rFonts w:cstheme="minorHAnsi"/>
          <w:b/>
        </w:rPr>
        <w:t>u</w:t>
      </w:r>
      <w:r w:rsidRPr="00FB3E64">
        <w:rPr>
          <w:rFonts w:cstheme="minorHAnsi"/>
          <w:b/>
        </w:rPr>
        <w:t>pdate</w:t>
      </w:r>
      <w:r w:rsidR="00915FD0">
        <w:rPr>
          <w:rFonts w:cstheme="minorHAnsi"/>
          <w:b/>
        </w:rPr>
        <w:t xml:space="preserve"> </w:t>
      </w:r>
      <w:r w:rsidRPr="00E37271">
        <w:rPr>
          <w:rFonts w:cstheme="minorHAnsi"/>
        </w:rPr>
        <w:t>– Hodgson</w:t>
      </w:r>
      <w:r>
        <w:rPr>
          <w:rFonts w:cstheme="minorHAnsi"/>
          <w:b/>
          <w:u w:val="single"/>
        </w:rPr>
        <w:t xml:space="preserve"> </w:t>
      </w:r>
    </w:p>
    <w:p w:rsidR="004B3D96" w:rsidRDefault="004B3D96" w:rsidP="004B3D9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4B3D96" w:rsidRDefault="004B3D96" w:rsidP="004B3D96">
      <w:pPr>
        <w:rPr>
          <w:rFonts w:cstheme="minorHAnsi"/>
          <w:b/>
          <w:u w:val="single"/>
        </w:rPr>
      </w:pPr>
    </w:p>
    <w:p w:rsidR="004B3D96" w:rsidRPr="003C7576" w:rsidRDefault="004B3D96" w:rsidP="004B3D96">
      <w:r w:rsidRPr="00E37271">
        <w:rPr>
          <w:rFonts w:cstheme="minorHAnsi"/>
          <w:b/>
        </w:rPr>
        <w:t xml:space="preserve">9:00 </w:t>
      </w:r>
      <w:r w:rsidRPr="003C7576">
        <w:rPr>
          <w:rFonts w:cstheme="minorHAnsi"/>
          <w:b/>
        </w:rPr>
        <w:t xml:space="preserve">Adjourn </w:t>
      </w:r>
    </w:p>
    <w:p w:rsidR="0076462A" w:rsidRDefault="0076462A" w:rsidP="0009493E"/>
    <w:sectPr w:rsidR="0076462A" w:rsidSect="0076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?? Pro W3">
    <w:altName w:val="MS 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93E"/>
    <w:rsid w:val="000544DC"/>
    <w:rsid w:val="0009493E"/>
    <w:rsid w:val="004B3D96"/>
    <w:rsid w:val="0076462A"/>
    <w:rsid w:val="0091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09493E"/>
    <w:pPr>
      <w:widowControl w:val="0"/>
      <w:suppressAutoHyphens/>
      <w:spacing w:after="0" w:line="240" w:lineRule="auto"/>
    </w:pPr>
    <w:rPr>
      <w:rFonts w:ascii="Times New Roman" w:eastAsia="Times New Roman" w:hAnsi="Times New Roman" w:cs="?????? Pro W3"/>
      <w:color w:val="000000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094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1aQzgSgZ" TargetMode="External"/><Relationship Id="rId4" Type="http://schemas.openxmlformats.org/officeDocument/2006/relationships/hyperlink" Target="https://us02web.zoom.us/j/86545816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Teach</dc:creator>
  <cp:lastModifiedBy>Nancy Teach</cp:lastModifiedBy>
  <cp:revision>3</cp:revision>
  <cp:lastPrinted>2021-05-19T16:10:00Z</cp:lastPrinted>
  <dcterms:created xsi:type="dcterms:W3CDTF">2021-05-19T15:52:00Z</dcterms:created>
  <dcterms:modified xsi:type="dcterms:W3CDTF">2021-05-19T16:10:00Z</dcterms:modified>
</cp:coreProperties>
</file>